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F5" w:rsidRPr="00DB19BD" w:rsidRDefault="00400EC6" w:rsidP="00D6584F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B19BD">
        <w:rPr>
          <w:rFonts w:ascii="Angsana New" w:hAnsi="Angsana New"/>
          <w:b/>
          <w:bCs/>
          <w:sz w:val="32"/>
          <w:szCs w:val="32"/>
        </w:rPr>
        <w:t xml:space="preserve">CQI </w:t>
      </w:r>
      <w:proofErr w:type="gramStart"/>
      <w:r w:rsidR="004F359F" w:rsidRPr="00DB19BD">
        <w:rPr>
          <w:rFonts w:ascii="Angsana New" w:hAnsi="Angsana New" w:hint="cs"/>
          <w:b/>
          <w:bCs/>
          <w:sz w:val="32"/>
          <w:szCs w:val="32"/>
          <w:cs/>
        </w:rPr>
        <w:t xml:space="preserve">เรื่อง </w:t>
      </w:r>
      <w:r w:rsidR="00F05B00">
        <w:rPr>
          <w:rFonts w:ascii="Angsana New" w:hAnsi="Angsana New"/>
          <w:b/>
          <w:bCs/>
          <w:sz w:val="32"/>
          <w:szCs w:val="32"/>
        </w:rPr>
        <w:t xml:space="preserve"> </w:t>
      </w:r>
      <w:r w:rsidR="00573E6C">
        <w:rPr>
          <w:rFonts w:ascii="Angsana New" w:hAnsi="Angsana New" w:hint="cs"/>
          <w:b/>
          <w:bCs/>
          <w:sz w:val="32"/>
          <w:szCs w:val="32"/>
          <w:cs/>
        </w:rPr>
        <w:t>ลดอัตรา</w:t>
      </w:r>
      <w:proofErr w:type="gramEnd"/>
      <w:r w:rsidR="00573E6C">
        <w:rPr>
          <w:rFonts w:ascii="Angsana New" w:hAnsi="Angsana New" w:hint="cs"/>
          <w:b/>
          <w:bCs/>
          <w:sz w:val="32"/>
          <w:szCs w:val="32"/>
          <w:cs/>
        </w:rPr>
        <w:t xml:space="preserve"> ขาดนัด</w:t>
      </w:r>
      <w:r w:rsidR="00194068">
        <w:rPr>
          <w:rFonts w:ascii="Angsana New" w:hAnsi="Angsana New" w:hint="cs"/>
          <w:b/>
          <w:bCs/>
          <w:sz w:val="32"/>
          <w:szCs w:val="32"/>
          <w:cs/>
        </w:rPr>
        <w:t>ของ</w:t>
      </w:r>
      <w:r w:rsidR="00DB19BD" w:rsidRPr="00DB19BD">
        <w:rPr>
          <w:rFonts w:ascii="Angsana New" w:hAnsi="Angsana New" w:hint="cs"/>
          <w:b/>
          <w:bCs/>
          <w:sz w:val="32"/>
          <w:szCs w:val="32"/>
          <w:cs/>
        </w:rPr>
        <w:t xml:space="preserve"> ผู้ป่วยที่รักษาด้วยยาต</w:t>
      </w:r>
      <w:r w:rsidR="00573E6C">
        <w:rPr>
          <w:rFonts w:ascii="Angsana New" w:hAnsi="Angsana New" w:hint="cs"/>
          <w:b/>
          <w:bCs/>
          <w:sz w:val="32"/>
          <w:szCs w:val="32"/>
          <w:cs/>
        </w:rPr>
        <w:t xml:space="preserve">้านไวรัส </w:t>
      </w:r>
    </w:p>
    <w:p w:rsidR="00354781" w:rsidRDefault="00400EC6" w:rsidP="00400EC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Pr="00825FE5">
        <w:rPr>
          <w:rFonts w:ascii="Angsana New" w:hAnsi="Angsana New"/>
          <w:b/>
          <w:bCs/>
          <w:sz w:val="32"/>
          <w:szCs w:val="32"/>
          <w:cs/>
        </w:rPr>
        <w:t>.</w:t>
      </w:r>
      <w:r w:rsidRPr="00825FE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825FE5">
        <w:rPr>
          <w:rFonts w:ascii="Angsana New" w:hAnsi="Angsana New"/>
          <w:b/>
          <w:bCs/>
          <w:sz w:val="32"/>
          <w:szCs w:val="32"/>
          <w:cs/>
        </w:rPr>
        <w:t xml:space="preserve">ชื่อผลงาน  </w:t>
      </w:r>
      <w:r w:rsidR="00573E6C">
        <w:rPr>
          <w:rFonts w:ascii="Angsana New" w:hAnsi="Angsana New" w:hint="cs"/>
          <w:sz w:val="32"/>
          <w:szCs w:val="32"/>
          <w:cs/>
        </w:rPr>
        <w:t>ลดอัตราขาดนัด</w:t>
      </w:r>
      <w:r w:rsidR="00194068">
        <w:rPr>
          <w:rFonts w:ascii="Angsana New" w:hAnsi="Angsana New" w:hint="cs"/>
          <w:sz w:val="32"/>
          <w:szCs w:val="32"/>
          <w:cs/>
        </w:rPr>
        <w:t>ของ</w:t>
      </w:r>
      <w:r w:rsidR="00573E6C">
        <w:rPr>
          <w:rFonts w:ascii="Angsana New" w:hAnsi="Angsana New" w:hint="cs"/>
          <w:sz w:val="32"/>
          <w:szCs w:val="32"/>
          <w:cs/>
        </w:rPr>
        <w:t xml:space="preserve"> </w:t>
      </w:r>
      <w:r w:rsidR="00F05B00">
        <w:rPr>
          <w:rFonts w:ascii="Angsana New" w:hAnsi="Angsana New" w:hint="cs"/>
          <w:sz w:val="32"/>
          <w:szCs w:val="32"/>
          <w:cs/>
        </w:rPr>
        <w:t>ผู้ป่วยที่</w:t>
      </w:r>
      <w:r w:rsidR="00573E6C">
        <w:rPr>
          <w:rFonts w:ascii="Angsana New" w:hAnsi="Angsana New" w:hint="cs"/>
          <w:sz w:val="32"/>
          <w:szCs w:val="32"/>
          <w:cs/>
        </w:rPr>
        <w:t>รักษาด้วย</w:t>
      </w:r>
      <w:r w:rsidR="00F05B00">
        <w:rPr>
          <w:rFonts w:ascii="Angsana New" w:hAnsi="Angsana New" w:hint="cs"/>
          <w:sz w:val="32"/>
          <w:szCs w:val="32"/>
          <w:cs/>
        </w:rPr>
        <w:t>ยาต้านไวรัส</w:t>
      </w:r>
    </w:p>
    <w:p w:rsidR="00400EC6" w:rsidRPr="0050633E" w:rsidRDefault="00400EC6" w:rsidP="00400EC6">
      <w:pPr>
        <w:rPr>
          <w:rFonts w:ascii="Angsana New" w:hAnsi="Angsana New"/>
          <w:sz w:val="32"/>
          <w:szCs w:val="32"/>
          <w:cs/>
        </w:rPr>
      </w:pPr>
      <w:r w:rsidRPr="00825FE5">
        <w:rPr>
          <w:rFonts w:ascii="Angsana New" w:hAnsi="Angsana New"/>
          <w:b/>
          <w:bCs/>
          <w:sz w:val="32"/>
          <w:szCs w:val="32"/>
        </w:rPr>
        <w:t xml:space="preserve">2. </w:t>
      </w:r>
      <w:r w:rsidR="00017B96">
        <w:rPr>
          <w:rFonts w:ascii="Angsana New" w:hAnsi="Angsana New" w:hint="cs"/>
          <w:b/>
          <w:bCs/>
          <w:sz w:val="32"/>
          <w:szCs w:val="32"/>
          <w:cs/>
        </w:rPr>
        <w:t xml:space="preserve">คำสำคัญ    </w:t>
      </w:r>
      <w:r w:rsidR="00573E6C">
        <w:rPr>
          <w:rFonts w:ascii="Angsana New" w:hAnsi="Angsana New" w:hint="cs"/>
          <w:sz w:val="32"/>
          <w:szCs w:val="32"/>
          <w:cs/>
        </w:rPr>
        <w:t>ผู้ป่วย</w:t>
      </w:r>
      <w:r w:rsidR="00194068">
        <w:rPr>
          <w:rFonts w:ascii="Angsana New" w:hAnsi="Angsana New" w:hint="cs"/>
          <w:sz w:val="32"/>
          <w:szCs w:val="32"/>
          <w:cs/>
        </w:rPr>
        <w:t>ที่</w:t>
      </w:r>
      <w:r w:rsidR="00354781">
        <w:rPr>
          <w:rFonts w:ascii="Angsana New" w:hAnsi="Angsana New" w:hint="cs"/>
          <w:sz w:val="32"/>
          <w:szCs w:val="32"/>
          <w:cs/>
        </w:rPr>
        <w:t>รักษาด้วยยาต้านไวรัส</w:t>
      </w:r>
    </w:p>
    <w:p w:rsidR="00E26A1D" w:rsidRDefault="00400EC6" w:rsidP="00400EC6">
      <w:pPr>
        <w:rPr>
          <w:rFonts w:ascii="Angsana New" w:hAnsi="Angsana New"/>
          <w:sz w:val="32"/>
          <w:szCs w:val="32"/>
        </w:rPr>
      </w:pPr>
      <w:r w:rsidRPr="00125DBF">
        <w:rPr>
          <w:rFonts w:ascii="Angsana New" w:hAnsi="Angsana New" w:hint="cs"/>
          <w:b/>
          <w:bCs/>
          <w:sz w:val="32"/>
          <w:szCs w:val="32"/>
          <w:cs/>
        </w:rPr>
        <w:t>3. สรุปผลงานโดยย่อ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:rsidR="00A67A92" w:rsidRDefault="00330CB7" w:rsidP="000713B6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โรงพยาบาลจอมพระได้</w:t>
      </w:r>
      <w:r w:rsidR="00573E6C">
        <w:rPr>
          <w:rFonts w:asciiTheme="majorBidi" w:hAnsiTheme="majorBidi" w:cstheme="majorBidi" w:hint="cs"/>
          <w:sz w:val="32"/>
          <w:szCs w:val="32"/>
          <w:cs/>
        </w:rPr>
        <w:t xml:space="preserve">จัดระบบ </w:t>
      </w:r>
      <w:r>
        <w:rPr>
          <w:rFonts w:asciiTheme="majorBidi" w:hAnsiTheme="majorBidi" w:cstheme="majorBidi" w:hint="cs"/>
          <w:sz w:val="32"/>
          <w:szCs w:val="32"/>
          <w:cs/>
        </w:rPr>
        <w:t>การดูแลรักษา</w:t>
      </w:r>
      <w:r w:rsidR="00393585">
        <w:rPr>
          <w:rFonts w:asciiTheme="majorBidi" w:hAnsiTheme="majorBidi" w:cstheme="majorBidi" w:hint="cs"/>
          <w:sz w:val="32"/>
          <w:szCs w:val="32"/>
          <w:cs/>
        </w:rPr>
        <w:t>ผู้ติดเชื้อ</w:t>
      </w:r>
      <w:r>
        <w:rPr>
          <w:rFonts w:asciiTheme="majorBidi" w:hAnsiTheme="majorBidi" w:cstheme="majorBidi" w:hint="cs"/>
          <w:sz w:val="32"/>
          <w:szCs w:val="32"/>
          <w:cs/>
        </w:rPr>
        <w:t>/ผู้ป่วยเอดส์</w:t>
      </w:r>
      <w:r w:rsidR="003935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7EF" w:rsidRPr="00ED50B7">
        <w:rPr>
          <w:rFonts w:asciiTheme="majorBidi" w:hAnsiTheme="majorBidi" w:cstheme="majorBidi"/>
          <w:sz w:val="32"/>
          <w:szCs w:val="32"/>
          <w:cs/>
        </w:rPr>
        <w:t>แบบ</w:t>
      </w:r>
      <w:r w:rsidR="002627EF" w:rsidRPr="00ED50B7">
        <w:rPr>
          <w:rFonts w:asciiTheme="majorBidi" w:hAnsiTheme="majorBidi" w:cstheme="majorBidi"/>
          <w:sz w:val="32"/>
          <w:szCs w:val="32"/>
        </w:rPr>
        <w:t xml:space="preserve"> One Stop service </w:t>
      </w:r>
      <w:r w:rsidR="00FB3F0C">
        <w:rPr>
          <w:rFonts w:asciiTheme="majorBidi" w:hAnsiTheme="majorBidi" w:cstheme="majorBidi"/>
          <w:sz w:val="32"/>
          <w:szCs w:val="32"/>
        </w:rPr>
        <w:t xml:space="preserve"> 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 xml:space="preserve">โดยทีมสหวิชาชีพ </w:t>
      </w:r>
      <w:r w:rsidR="003935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155F">
        <w:rPr>
          <w:rFonts w:asciiTheme="majorBidi" w:hAnsiTheme="majorBidi" w:cstheme="majorBidi" w:hint="cs"/>
          <w:sz w:val="32"/>
          <w:szCs w:val="32"/>
          <w:cs/>
        </w:rPr>
        <w:t>เน้น</w:t>
      </w:r>
      <w:r w:rsidR="00393585">
        <w:rPr>
          <w:rFonts w:asciiTheme="majorBidi" w:hAnsiTheme="majorBidi" w:cstheme="majorBidi" w:hint="cs"/>
          <w:sz w:val="32"/>
          <w:szCs w:val="32"/>
          <w:cs/>
        </w:rPr>
        <w:t>ดูแลแบบองค์รวม ยึดผู้ป่วยเป็นศูนย์กลาง</w:t>
      </w:r>
      <w:r w:rsidR="002415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7EF" w:rsidRPr="00ED50B7">
        <w:rPr>
          <w:rFonts w:asciiTheme="majorBidi" w:hAnsiTheme="majorBidi" w:cstheme="majorBidi"/>
          <w:sz w:val="32"/>
          <w:szCs w:val="32"/>
          <w:cs/>
        </w:rPr>
        <w:t>มี</w:t>
      </w:r>
      <w:r w:rsidR="002627EF">
        <w:rPr>
          <w:rFonts w:asciiTheme="majorBidi" w:hAnsiTheme="majorBidi" w:cstheme="majorBidi"/>
          <w:sz w:val="32"/>
          <w:szCs w:val="32"/>
          <w:cs/>
        </w:rPr>
        <w:t>ผู้รับบริการเฉลี่ย</w:t>
      </w:r>
      <w:r w:rsidR="0024155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7EF">
        <w:rPr>
          <w:rFonts w:asciiTheme="majorBidi" w:hAnsiTheme="majorBidi" w:cstheme="majorBidi"/>
          <w:sz w:val="32"/>
          <w:szCs w:val="32"/>
          <w:cs/>
        </w:rPr>
        <w:t>วันล</w:t>
      </w:r>
      <w:r w:rsidR="002627EF">
        <w:rPr>
          <w:rFonts w:asciiTheme="majorBidi" w:hAnsiTheme="majorBidi" w:cstheme="majorBidi" w:hint="cs"/>
          <w:sz w:val="32"/>
          <w:szCs w:val="32"/>
          <w:cs/>
        </w:rPr>
        <w:t>ะ</w:t>
      </w:r>
      <w:r w:rsidR="00573E6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73E6C">
        <w:rPr>
          <w:rFonts w:asciiTheme="majorBidi" w:hAnsiTheme="majorBidi" w:cstheme="majorBidi" w:hint="cs"/>
          <w:sz w:val="32"/>
          <w:szCs w:val="32"/>
          <w:cs/>
        </w:rPr>
        <w:t>15</w:t>
      </w:r>
      <w:r w:rsidR="00573E6C">
        <w:rPr>
          <w:rFonts w:asciiTheme="majorBidi" w:hAnsiTheme="majorBidi" w:cstheme="majorBidi"/>
          <w:sz w:val="32"/>
          <w:szCs w:val="32"/>
          <w:cs/>
        </w:rPr>
        <w:t>-</w:t>
      </w:r>
      <w:r w:rsidR="00573E6C">
        <w:rPr>
          <w:rFonts w:asciiTheme="majorBidi" w:hAnsiTheme="majorBidi" w:cstheme="majorBidi" w:hint="cs"/>
          <w:sz w:val="32"/>
          <w:szCs w:val="32"/>
          <w:cs/>
        </w:rPr>
        <w:t>20</w:t>
      </w:r>
      <w:r w:rsidR="002627EF">
        <w:rPr>
          <w:rFonts w:asciiTheme="majorBidi" w:hAnsiTheme="majorBidi" w:cstheme="majorBidi"/>
          <w:sz w:val="32"/>
          <w:szCs w:val="32"/>
          <w:cs/>
        </w:rPr>
        <w:t xml:space="preserve"> ราย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 xml:space="preserve">  ปั</w:t>
      </w:r>
      <w:r w:rsidR="000713B6">
        <w:rPr>
          <w:rFonts w:asciiTheme="majorBidi" w:hAnsiTheme="majorBidi" w:cstheme="majorBidi" w:hint="cs"/>
          <w:sz w:val="32"/>
          <w:szCs w:val="32"/>
          <w:cs/>
        </w:rPr>
        <w:t>จจุบัน มีจำนวนผู้ป่วยทั้งหมด</w:t>
      </w:r>
      <w:r w:rsidR="00441B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13B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E7B6E">
        <w:rPr>
          <w:rFonts w:asciiTheme="majorBidi" w:hAnsiTheme="majorBidi" w:cstheme="majorBidi" w:hint="cs"/>
          <w:sz w:val="32"/>
          <w:szCs w:val="32"/>
          <w:cs/>
        </w:rPr>
        <w:t>113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3F0C" w:rsidRPr="003C45CB">
        <w:rPr>
          <w:rFonts w:asciiTheme="majorBidi" w:hAnsiTheme="majorBidi" w:cstheme="majorBidi" w:hint="cs"/>
          <w:sz w:val="32"/>
          <w:szCs w:val="32"/>
          <w:cs/>
        </w:rPr>
        <w:t>ราย</w:t>
      </w:r>
      <w:r w:rsidR="00573E6C">
        <w:rPr>
          <w:rFonts w:asciiTheme="majorBidi" w:hAnsiTheme="majorBidi" w:cstheme="majorBidi" w:hint="cs"/>
          <w:sz w:val="32"/>
          <w:szCs w:val="32"/>
          <w:cs/>
        </w:rPr>
        <w:t xml:space="preserve"> รักษาด้วย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>ยาต้านไวรัส</w:t>
      </w:r>
      <w:r w:rsidR="00441B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E7B6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93 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 xml:space="preserve">ราย </w:t>
      </w:r>
      <w:r w:rsidR="000713B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73E6C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0713B6">
        <w:rPr>
          <w:rFonts w:asciiTheme="majorBidi" w:hAnsiTheme="majorBidi" w:cstheme="majorBidi" w:hint="cs"/>
          <w:sz w:val="32"/>
          <w:szCs w:val="32"/>
          <w:cs/>
        </w:rPr>
        <w:t>จัด</w:t>
      </w:r>
      <w:r w:rsidR="00002C77">
        <w:rPr>
          <w:rFonts w:asciiTheme="majorBidi" w:hAnsiTheme="majorBidi" w:cstheme="majorBidi" w:hint="cs"/>
          <w:sz w:val="32"/>
          <w:szCs w:val="32"/>
          <w:cs/>
        </w:rPr>
        <w:t>บริการ</w:t>
      </w:r>
      <w:r w:rsidR="00002C77">
        <w:rPr>
          <w:rFonts w:asciiTheme="majorBidi" w:hAnsiTheme="majorBidi" w:cstheme="majorBidi"/>
          <w:sz w:val="32"/>
          <w:szCs w:val="32"/>
          <w:cs/>
        </w:rPr>
        <w:t>ให้คำปรึกษา</w:t>
      </w:r>
      <w:r w:rsidR="00002C77">
        <w:rPr>
          <w:rFonts w:asciiTheme="majorBidi" w:hAnsiTheme="majorBidi" w:cstheme="majorBidi" w:hint="cs"/>
          <w:sz w:val="32"/>
          <w:szCs w:val="32"/>
          <w:cs/>
        </w:rPr>
        <w:t xml:space="preserve"> ,</w:t>
      </w:r>
      <w:r w:rsidR="000713B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13B6" w:rsidRPr="00ED50B7">
        <w:rPr>
          <w:rFonts w:asciiTheme="majorBidi" w:hAnsiTheme="majorBidi" w:cstheme="majorBidi"/>
          <w:sz w:val="32"/>
          <w:szCs w:val="32"/>
          <w:cs/>
        </w:rPr>
        <w:t>ตรวจ</w:t>
      </w:r>
      <w:r w:rsidR="000713B6">
        <w:rPr>
          <w:rFonts w:asciiTheme="majorBidi" w:hAnsiTheme="majorBidi" w:cstheme="majorBidi" w:hint="cs"/>
          <w:sz w:val="32"/>
          <w:szCs w:val="32"/>
          <w:cs/>
        </w:rPr>
        <w:t>ชันสูตรทางห้</w:t>
      </w:r>
      <w:r w:rsidR="000713B6">
        <w:rPr>
          <w:rFonts w:asciiTheme="majorBidi" w:hAnsiTheme="majorBidi" w:cstheme="majorBidi"/>
          <w:sz w:val="32"/>
          <w:szCs w:val="32"/>
          <w:cs/>
        </w:rPr>
        <w:t>อง</w:t>
      </w:r>
      <w:r w:rsidR="000713B6">
        <w:rPr>
          <w:rFonts w:asciiTheme="majorBidi" w:hAnsiTheme="majorBidi" w:cstheme="majorBidi" w:hint="cs"/>
          <w:sz w:val="32"/>
          <w:szCs w:val="32"/>
          <w:cs/>
        </w:rPr>
        <w:t>ปฏิบัติการ,</w:t>
      </w:r>
      <w:r w:rsidR="00002C77" w:rsidRPr="00002C77">
        <w:rPr>
          <w:rFonts w:asciiTheme="majorBidi" w:hAnsiTheme="majorBidi" w:cstheme="majorBidi" w:hint="cs"/>
          <w:sz w:val="32"/>
          <w:szCs w:val="32"/>
          <w:cs/>
        </w:rPr>
        <w:t>จ่าย</w:t>
      </w:r>
      <w:r w:rsidR="00002C77" w:rsidRPr="00002C77">
        <w:rPr>
          <w:rFonts w:asciiTheme="majorBidi" w:hAnsiTheme="majorBidi" w:cstheme="majorBidi"/>
          <w:sz w:val="32"/>
          <w:szCs w:val="32"/>
          <w:cs/>
        </w:rPr>
        <w:t>ยาต้านไวรัส</w:t>
      </w:r>
      <w:r w:rsidR="00002C77">
        <w:rPr>
          <w:rFonts w:asciiTheme="majorBidi" w:hAnsiTheme="majorBidi" w:cstheme="majorBidi"/>
          <w:sz w:val="32"/>
          <w:szCs w:val="32"/>
          <w:cs/>
        </w:rPr>
        <w:t xml:space="preserve"> ,</w:t>
      </w:r>
      <w:r w:rsidR="00002C77" w:rsidRPr="00ED50B7">
        <w:rPr>
          <w:rFonts w:asciiTheme="majorBidi" w:hAnsiTheme="majorBidi" w:cstheme="majorBidi"/>
          <w:sz w:val="32"/>
          <w:szCs w:val="32"/>
          <w:cs/>
        </w:rPr>
        <w:t xml:space="preserve">ประเมิน </w:t>
      </w:r>
      <w:r w:rsidR="00002C77" w:rsidRPr="00ED50B7">
        <w:rPr>
          <w:rFonts w:asciiTheme="majorBidi" w:hAnsiTheme="majorBidi" w:cstheme="majorBidi"/>
          <w:sz w:val="32"/>
          <w:szCs w:val="32"/>
        </w:rPr>
        <w:t xml:space="preserve">Adherence </w:t>
      </w:r>
      <w:r w:rsidR="000713B6">
        <w:rPr>
          <w:rFonts w:asciiTheme="majorBidi" w:hAnsiTheme="majorBidi" w:cstheme="majorBidi" w:hint="cs"/>
          <w:sz w:val="32"/>
          <w:szCs w:val="32"/>
          <w:cs/>
        </w:rPr>
        <w:t>/</w:t>
      </w:r>
      <w:r w:rsidR="00002C77">
        <w:rPr>
          <w:rFonts w:asciiTheme="majorBidi" w:hAnsiTheme="majorBidi" w:cstheme="majorBidi"/>
          <w:sz w:val="32"/>
          <w:szCs w:val="32"/>
        </w:rPr>
        <w:t>ADR</w:t>
      </w:r>
      <w:r w:rsidR="00002C77" w:rsidRPr="00ED50B7">
        <w:rPr>
          <w:rFonts w:asciiTheme="majorBidi" w:hAnsiTheme="majorBidi" w:cstheme="majorBidi"/>
          <w:sz w:val="32"/>
          <w:szCs w:val="32"/>
        </w:rPr>
        <w:t xml:space="preserve"> </w:t>
      </w:r>
      <w:r w:rsidR="00002C77">
        <w:rPr>
          <w:rFonts w:asciiTheme="majorBidi" w:hAnsiTheme="majorBidi" w:cstheme="majorBidi" w:hint="cs"/>
          <w:sz w:val="32"/>
          <w:szCs w:val="32"/>
          <w:cs/>
        </w:rPr>
        <w:t xml:space="preserve">และนัดติดตามดูแลอย่างต่อเนื่อง 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713B6">
        <w:rPr>
          <w:rFonts w:asciiTheme="majorBidi" w:hAnsiTheme="majorBidi" w:cstheme="majorBidi" w:hint="cs"/>
          <w:sz w:val="32"/>
          <w:szCs w:val="32"/>
          <w:cs/>
        </w:rPr>
        <w:t>ส่วน</w:t>
      </w:r>
      <w:r w:rsidR="00002C77">
        <w:rPr>
          <w:rFonts w:asciiTheme="majorBidi" w:hAnsiTheme="majorBidi" w:cstheme="majorBidi" w:hint="cs"/>
          <w:sz w:val="32"/>
          <w:szCs w:val="32"/>
          <w:cs/>
        </w:rPr>
        <w:t>ผู้ป่วยที่ไม่อยู่ในเกณฑ์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>รักษาด้วยยาต้านไวรัส</w:t>
      </w:r>
      <w:r w:rsidR="00441BC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441BC9">
        <w:rPr>
          <w:rFonts w:asciiTheme="majorBidi" w:hAnsiTheme="majorBidi" w:cstheme="majorBidi" w:hint="cs"/>
          <w:sz w:val="32"/>
          <w:szCs w:val="32"/>
          <w:cs/>
        </w:rPr>
        <w:t>ไ</w:t>
      </w:r>
      <w:r w:rsidR="00FB3F0C">
        <w:rPr>
          <w:rFonts w:asciiTheme="majorBidi" w:hAnsiTheme="majorBidi" w:cstheme="majorBidi" w:hint="cs"/>
          <w:sz w:val="32"/>
          <w:szCs w:val="32"/>
          <w:cs/>
        </w:rPr>
        <w:t>ด้รับ</w:t>
      </w:r>
      <w:r w:rsidR="00441BC9">
        <w:rPr>
          <w:rFonts w:asciiTheme="majorBidi" w:hAnsiTheme="majorBidi" w:cstheme="majorBidi" w:hint="cs"/>
          <w:sz w:val="32"/>
          <w:szCs w:val="32"/>
          <w:cs/>
        </w:rPr>
        <w:t xml:space="preserve">คำปรึกษาอย่างต่อเนื่อง </w:t>
      </w:r>
      <w:r w:rsidR="00002C77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441BC9">
        <w:rPr>
          <w:rFonts w:asciiTheme="majorBidi" w:hAnsiTheme="majorBidi" w:cstheme="majorBidi" w:hint="cs"/>
          <w:sz w:val="32"/>
          <w:szCs w:val="32"/>
          <w:cs/>
        </w:rPr>
        <w:t>นัดตรวจ</w:t>
      </w:r>
      <w:r w:rsidR="00002C77">
        <w:rPr>
          <w:rFonts w:asciiTheme="majorBidi" w:hAnsiTheme="majorBidi" w:cstheme="majorBidi"/>
          <w:sz w:val="32"/>
          <w:szCs w:val="32"/>
        </w:rPr>
        <w:t xml:space="preserve">CD4 </w:t>
      </w:r>
      <w:r w:rsidR="00002C77">
        <w:rPr>
          <w:rFonts w:asciiTheme="majorBidi" w:hAnsiTheme="majorBidi" w:cstheme="majorBidi" w:hint="cs"/>
          <w:sz w:val="32"/>
          <w:szCs w:val="32"/>
          <w:cs/>
        </w:rPr>
        <w:t>ทุก 6 เดือน</w:t>
      </w:r>
    </w:p>
    <w:p w:rsidR="00400EC6" w:rsidRDefault="00400EC6" w:rsidP="00400EC6">
      <w:pPr>
        <w:rPr>
          <w:rFonts w:ascii="Angsana New" w:hAnsi="Angsana New"/>
          <w:sz w:val="32"/>
          <w:szCs w:val="32"/>
        </w:rPr>
      </w:pPr>
      <w:proofErr w:type="gramStart"/>
      <w:r w:rsidRPr="00125DBF">
        <w:rPr>
          <w:rFonts w:ascii="Angsana New" w:hAnsi="Angsana New"/>
          <w:b/>
          <w:bCs/>
          <w:sz w:val="32"/>
          <w:szCs w:val="32"/>
        </w:rPr>
        <w:t>4.</w:t>
      </w:r>
      <w:r w:rsidRPr="00125DBF">
        <w:rPr>
          <w:rFonts w:ascii="Angsana New" w:hAnsi="Angsana New" w:hint="cs"/>
          <w:b/>
          <w:bCs/>
          <w:sz w:val="32"/>
          <w:szCs w:val="32"/>
          <w:cs/>
        </w:rPr>
        <w:t>ชื่อและที่อยู่ขององค์กร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E70959">
        <w:rPr>
          <w:rFonts w:ascii="Angsana New" w:hAnsi="Angsana New" w:hint="cs"/>
          <w:sz w:val="32"/>
          <w:szCs w:val="32"/>
          <w:cs/>
        </w:rPr>
        <w:t xml:space="preserve"> งานแผนกผู้ป่วยนอกและงานเอดส์</w:t>
      </w:r>
      <w:proofErr w:type="gramEnd"/>
      <w:r>
        <w:rPr>
          <w:rFonts w:ascii="Angsana New" w:hAnsi="Angsana New" w:hint="cs"/>
          <w:sz w:val="32"/>
          <w:szCs w:val="32"/>
          <w:cs/>
        </w:rPr>
        <w:t xml:space="preserve"> โรงพยาบาลจอมพระ จ.สุรินทร์</w:t>
      </w:r>
    </w:p>
    <w:p w:rsidR="00400EC6" w:rsidRDefault="00400EC6" w:rsidP="00400EC6">
      <w:pPr>
        <w:rPr>
          <w:rFonts w:ascii="Angsana New" w:hAnsi="Angsana New"/>
          <w:sz w:val="32"/>
          <w:szCs w:val="32"/>
        </w:rPr>
      </w:pPr>
      <w:r w:rsidRPr="00125DBF">
        <w:rPr>
          <w:rFonts w:ascii="Angsana New" w:hAnsi="Angsana New" w:hint="cs"/>
          <w:b/>
          <w:bCs/>
          <w:sz w:val="32"/>
          <w:szCs w:val="32"/>
          <w:cs/>
        </w:rPr>
        <w:t>5.สมาชิกในทีม</w:t>
      </w:r>
      <w:r w:rsidR="007E0395">
        <w:rPr>
          <w:rFonts w:ascii="Angsana New" w:hAnsi="Angsana New" w:hint="cs"/>
          <w:sz w:val="32"/>
          <w:szCs w:val="32"/>
          <w:cs/>
        </w:rPr>
        <w:t xml:space="preserve">  ทีมสหวิชาชีพที่</w:t>
      </w:r>
      <w:r w:rsidR="00E70959">
        <w:rPr>
          <w:rFonts w:ascii="Angsana New" w:hAnsi="Angsana New" w:hint="cs"/>
          <w:sz w:val="32"/>
          <w:szCs w:val="32"/>
          <w:cs/>
        </w:rPr>
        <w:t>ดูแล</w:t>
      </w:r>
      <w:r w:rsidR="007E0395">
        <w:rPr>
          <w:rFonts w:ascii="Angsana New" w:hAnsi="Angsana New" w:hint="cs"/>
          <w:sz w:val="32"/>
          <w:szCs w:val="32"/>
          <w:cs/>
        </w:rPr>
        <w:t>รัก</w:t>
      </w:r>
      <w:r w:rsidR="007E0395">
        <w:rPr>
          <w:rFonts w:ascii="Angsana New" w:hAnsi="Angsana New" w:hint="cs"/>
          <w:smallCaps/>
          <w:sz w:val="32"/>
          <w:szCs w:val="32"/>
          <w:cs/>
        </w:rPr>
        <w:t>ษา</w:t>
      </w:r>
      <w:r w:rsidR="007667A9">
        <w:rPr>
          <w:rFonts w:ascii="Angsana New" w:hAnsi="Angsana New" w:hint="cs"/>
          <w:sz w:val="32"/>
          <w:szCs w:val="32"/>
          <w:cs/>
        </w:rPr>
        <w:t>ผู้ติดเชื้อ/</w:t>
      </w:r>
      <w:r w:rsidR="00E70959">
        <w:rPr>
          <w:rFonts w:ascii="Angsana New" w:hAnsi="Angsana New" w:hint="cs"/>
          <w:sz w:val="32"/>
          <w:szCs w:val="32"/>
          <w:cs/>
        </w:rPr>
        <w:t>ผู้ป่วยเอดส์</w:t>
      </w:r>
      <w:r>
        <w:rPr>
          <w:rFonts w:ascii="Angsana New" w:hAnsi="Angsana New" w:hint="cs"/>
          <w:sz w:val="32"/>
          <w:szCs w:val="32"/>
          <w:cs/>
        </w:rPr>
        <w:t>และทีมงานแผนกผู้ป่วยนอก</w:t>
      </w:r>
    </w:p>
    <w:p w:rsidR="00400EC6" w:rsidRDefault="00400EC6" w:rsidP="00400EC6">
      <w:pPr>
        <w:rPr>
          <w:rFonts w:ascii="Angsana New" w:hAnsi="Angsana New"/>
          <w:b/>
          <w:bCs/>
          <w:sz w:val="32"/>
          <w:szCs w:val="32"/>
        </w:rPr>
      </w:pPr>
      <w:r w:rsidRPr="00125DBF">
        <w:rPr>
          <w:rFonts w:ascii="Angsana New" w:hAnsi="Angsana New" w:hint="cs"/>
          <w:b/>
          <w:bCs/>
          <w:sz w:val="32"/>
          <w:szCs w:val="32"/>
          <w:cs/>
        </w:rPr>
        <w:t xml:space="preserve">6.เป้าหมาย </w:t>
      </w:r>
    </w:p>
    <w:p w:rsidR="004E1584" w:rsidRDefault="004E1584" w:rsidP="004E158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Pr="00356921">
        <w:rPr>
          <w:rFonts w:ascii="Angsana New" w:hAnsi="Angsana New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ร้อยละของผู้ป่วยที่ขาด</w:t>
      </w:r>
      <w:r w:rsidR="007002D1">
        <w:rPr>
          <w:rFonts w:ascii="Angsana New" w:hAnsi="Angsana New" w:hint="cs"/>
          <w:sz w:val="32"/>
          <w:szCs w:val="32"/>
          <w:cs/>
        </w:rPr>
        <w:t>การ</w:t>
      </w:r>
      <w:r>
        <w:rPr>
          <w:rFonts w:ascii="Angsana New" w:hAnsi="Angsana New" w:hint="cs"/>
          <w:sz w:val="32"/>
          <w:szCs w:val="32"/>
          <w:cs/>
        </w:rPr>
        <w:t xml:space="preserve">ติดตามการรักษาที่ 12 เดือน </w:t>
      </w:r>
      <w:proofErr w:type="gramStart"/>
      <w:r>
        <w:rPr>
          <w:rFonts w:ascii="Angsana New" w:hAnsi="Angsana New" w:hint="cs"/>
          <w:sz w:val="32"/>
          <w:szCs w:val="32"/>
          <w:cs/>
        </w:rPr>
        <w:t>หลังเริ่มยาต้าน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&lt;</w:t>
      </w:r>
      <w:proofErr w:type="gramEnd"/>
      <w:r>
        <w:rPr>
          <w:rFonts w:ascii="Angsana New" w:hAnsi="Angsana New"/>
          <w:sz w:val="32"/>
          <w:szCs w:val="32"/>
        </w:rPr>
        <w:t>10 %</w:t>
      </w:r>
    </w:p>
    <w:p w:rsidR="002B07B5" w:rsidRDefault="004E1584" w:rsidP="004E158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B13EA7">
        <w:rPr>
          <w:rFonts w:ascii="Angsana New" w:hAnsi="Angsana New"/>
          <w:sz w:val="32"/>
          <w:szCs w:val="32"/>
        </w:rPr>
        <w:t>.</w:t>
      </w:r>
      <w:r w:rsidR="002B07B5">
        <w:rPr>
          <w:rFonts w:ascii="Angsana New" w:hAnsi="Angsana New" w:hint="cs"/>
          <w:sz w:val="32"/>
          <w:szCs w:val="32"/>
          <w:cs/>
        </w:rPr>
        <w:t>ร้อยละของผ</w:t>
      </w:r>
      <w:r w:rsidR="00E42BFA">
        <w:rPr>
          <w:rFonts w:ascii="Angsana New" w:hAnsi="Angsana New" w:hint="cs"/>
          <w:sz w:val="32"/>
          <w:szCs w:val="32"/>
          <w:cs/>
        </w:rPr>
        <w:t>ู้ป่วยที่รับ</w:t>
      </w:r>
      <w:r w:rsidR="00D43C03">
        <w:rPr>
          <w:rFonts w:ascii="Angsana New" w:hAnsi="Angsana New" w:hint="cs"/>
          <w:sz w:val="32"/>
          <w:szCs w:val="32"/>
          <w:cs/>
        </w:rPr>
        <w:t>ยาต้าน</w:t>
      </w:r>
      <w:proofErr w:type="spellStart"/>
      <w:r w:rsidR="00D43C03"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 w:rsidR="00733186">
        <w:rPr>
          <w:rFonts w:ascii="Angsana New" w:hAnsi="Angsana New" w:hint="cs"/>
          <w:sz w:val="32"/>
          <w:szCs w:val="32"/>
          <w:cs/>
        </w:rPr>
        <w:t xml:space="preserve"> </w:t>
      </w:r>
      <w:r w:rsidR="00B13EA7">
        <w:rPr>
          <w:rFonts w:ascii="Angsana New" w:hAnsi="Angsana New" w:hint="cs"/>
          <w:sz w:val="32"/>
          <w:szCs w:val="32"/>
          <w:cs/>
        </w:rPr>
        <w:t>กลับมา</w:t>
      </w:r>
      <w:r w:rsidR="00D43C03">
        <w:rPr>
          <w:rFonts w:ascii="Angsana New" w:hAnsi="Angsana New" w:hint="cs"/>
          <w:sz w:val="32"/>
          <w:szCs w:val="32"/>
          <w:cs/>
        </w:rPr>
        <w:t>รับยา</w:t>
      </w:r>
      <w:r w:rsidR="00B13EA7">
        <w:rPr>
          <w:rFonts w:ascii="Angsana New" w:hAnsi="Angsana New" w:hint="cs"/>
          <w:sz w:val="32"/>
          <w:szCs w:val="32"/>
          <w:cs/>
        </w:rPr>
        <w:t>ตรง</w:t>
      </w:r>
      <w:r w:rsidR="00733186">
        <w:rPr>
          <w:rFonts w:ascii="Angsana New" w:hAnsi="Angsana New" w:hint="cs"/>
          <w:sz w:val="32"/>
          <w:szCs w:val="32"/>
          <w:cs/>
        </w:rPr>
        <w:t>ตามนัด</w:t>
      </w:r>
      <w:r w:rsidR="00E42BFA">
        <w:rPr>
          <w:rFonts w:ascii="Angsana New" w:hAnsi="Angsana New" w:hint="cs"/>
          <w:sz w:val="32"/>
          <w:szCs w:val="32"/>
          <w:cs/>
        </w:rPr>
        <w:t xml:space="preserve">หรือหลังวันนัดไม่เกิน </w:t>
      </w:r>
      <w:proofErr w:type="gramStart"/>
      <w:r w:rsidR="00E42BFA">
        <w:rPr>
          <w:rFonts w:ascii="Angsana New" w:hAnsi="Angsana New" w:hint="cs"/>
          <w:sz w:val="32"/>
          <w:szCs w:val="32"/>
          <w:cs/>
        </w:rPr>
        <w:t>2วัน</w:t>
      </w:r>
      <w:r w:rsidR="002B07B5">
        <w:rPr>
          <w:rFonts w:ascii="Angsana New" w:hAnsi="Angsana New" w:hint="cs"/>
          <w:sz w:val="32"/>
          <w:szCs w:val="32"/>
          <w:cs/>
        </w:rPr>
        <w:t xml:space="preserve">  </w:t>
      </w:r>
      <w:r w:rsidR="00EB7539">
        <w:rPr>
          <w:rFonts w:ascii="Angsana New" w:hAnsi="Angsana New"/>
          <w:sz w:val="32"/>
          <w:szCs w:val="32"/>
        </w:rPr>
        <w:t>&gt;</w:t>
      </w:r>
      <w:proofErr w:type="gramEnd"/>
      <w:r w:rsidR="00EB7539">
        <w:rPr>
          <w:rFonts w:ascii="Angsana New" w:hAnsi="Angsana New"/>
          <w:sz w:val="32"/>
          <w:szCs w:val="32"/>
        </w:rPr>
        <w:t>9</w:t>
      </w:r>
      <w:r w:rsidR="002B07B5">
        <w:rPr>
          <w:rFonts w:ascii="Angsana New" w:hAnsi="Angsana New"/>
          <w:sz w:val="32"/>
          <w:szCs w:val="32"/>
        </w:rPr>
        <w:t>0 %</w:t>
      </w:r>
    </w:p>
    <w:p w:rsidR="00400EC6" w:rsidRPr="00D30B0C" w:rsidRDefault="00400EC6" w:rsidP="00400EC6">
      <w:pPr>
        <w:rPr>
          <w:rFonts w:ascii="Angsana New" w:hAnsi="Angsana New"/>
          <w:b/>
          <w:bCs/>
          <w:sz w:val="32"/>
          <w:szCs w:val="32"/>
        </w:rPr>
      </w:pPr>
      <w:r w:rsidRPr="00D30B0C">
        <w:rPr>
          <w:rFonts w:ascii="Angsana New" w:hAnsi="Angsana New" w:hint="cs"/>
          <w:b/>
          <w:bCs/>
          <w:sz w:val="32"/>
          <w:szCs w:val="32"/>
          <w:cs/>
        </w:rPr>
        <w:t>7.ปัญหาและสาเหตุโดยย่อ</w:t>
      </w:r>
    </w:p>
    <w:p w:rsidR="00D7284D" w:rsidRDefault="00D43C03" w:rsidP="003B269F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จากการดำเนินงานที่ผ่านมา พบว่า</w:t>
      </w:r>
      <w:r w:rsidR="002F0C10">
        <w:rPr>
          <w:rFonts w:ascii="Angsana New" w:hAnsi="Angsana New" w:hint="cs"/>
          <w:sz w:val="32"/>
          <w:szCs w:val="32"/>
          <w:cs/>
        </w:rPr>
        <w:t>ผู้</w:t>
      </w:r>
      <w:r w:rsidR="00031DBB">
        <w:rPr>
          <w:rFonts w:ascii="Angsana New" w:hAnsi="Angsana New" w:hint="cs"/>
          <w:sz w:val="32"/>
          <w:szCs w:val="32"/>
          <w:cs/>
        </w:rPr>
        <w:t xml:space="preserve">ที่ยอมรับภาวะเจ็บป่วยได้ </w:t>
      </w:r>
      <w:r w:rsidR="002F0C10">
        <w:rPr>
          <w:rFonts w:ascii="Angsana New" w:hAnsi="Angsana New" w:hint="cs"/>
          <w:sz w:val="32"/>
          <w:szCs w:val="32"/>
          <w:cs/>
        </w:rPr>
        <w:t xml:space="preserve"> จะมีความสนใจดูแลสุขภาพตนเองมากขึ้น กินยา</w:t>
      </w:r>
      <w:r w:rsidR="00031DBB">
        <w:rPr>
          <w:rFonts w:ascii="Angsana New" w:hAnsi="Angsana New" w:hint="cs"/>
          <w:sz w:val="32"/>
          <w:szCs w:val="32"/>
          <w:cs/>
        </w:rPr>
        <w:t>ตรงเวลา สม่ำเสมอและต่อเนื่อง</w:t>
      </w:r>
      <w:r w:rsidR="002F0C10">
        <w:rPr>
          <w:rFonts w:ascii="Angsana New" w:hAnsi="Angsana New" w:hint="cs"/>
          <w:sz w:val="32"/>
          <w:szCs w:val="32"/>
          <w:cs/>
        </w:rPr>
        <w:t xml:space="preserve"> </w:t>
      </w:r>
      <w:r w:rsidR="00031DBB">
        <w:rPr>
          <w:rFonts w:ascii="Angsana New" w:hAnsi="Angsana New" w:hint="cs"/>
          <w:sz w:val="32"/>
          <w:szCs w:val="32"/>
          <w:cs/>
        </w:rPr>
        <w:t>ทำให้</w:t>
      </w:r>
      <w:r w:rsidR="006903BA">
        <w:rPr>
          <w:rFonts w:ascii="Angsana New" w:hAnsi="Angsana New" w:hint="cs"/>
          <w:sz w:val="32"/>
          <w:szCs w:val="32"/>
          <w:cs/>
        </w:rPr>
        <w:t>มีสุขภาพแข็งแรง</w:t>
      </w:r>
      <w:r w:rsidR="002F0C10">
        <w:rPr>
          <w:rFonts w:ascii="Angsana New" w:hAnsi="Angsana New" w:hint="cs"/>
          <w:sz w:val="32"/>
          <w:szCs w:val="32"/>
          <w:cs/>
        </w:rPr>
        <w:t>ทำงานได้</w:t>
      </w:r>
      <w:r w:rsidR="00915855">
        <w:rPr>
          <w:rFonts w:ascii="Angsana New" w:hAnsi="Angsana New" w:hint="cs"/>
          <w:sz w:val="32"/>
          <w:szCs w:val="32"/>
          <w:cs/>
        </w:rPr>
        <w:t>ปกติ มีผู้ป่วย</w:t>
      </w:r>
      <w:r w:rsidR="002F0C10">
        <w:rPr>
          <w:rFonts w:ascii="Angsana New" w:hAnsi="Angsana New" w:hint="cs"/>
          <w:sz w:val="32"/>
          <w:szCs w:val="32"/>
          <w:cs/>
        </w:rPr>
        <w:t>หลายรายที่กลับไ</w:t>
      </w:r>
      <w:r w:rsidR="00031DBB">
        <w:rPr>
          <w:rFonts w:ascii="Angsana New" w:hAnsi="Angsana New" w:hint="cs"/>
          <w:sz w:val="32"/>
          <w:szCs w:val="32"/>
          <w:cs/>
        </w:rPr>
        <w:t>ปทำงาน</w:t>
      </w:r>
      <w:r w:rsidR="00915855">
        <w:rPr>
          <w:rFonts w:ascii="Angsana New" w:hAnsi="Angsana New" w:hint="cs"/>
          <w:sz w:val="32"/>
          <w:szCs w:val="32"/>
          <w:cs/>
        </w:rPr>
        <w:t>ต่างจังหวัด และ</w:t>
      </w:r>
      <w:r w:rsidR="00031DBB">
        <w:rPr>
          <w:rFonts w:ascii="Angsana New" w:hAnsi="Angsana New" w:hint="cs"/>
          <w:sz w:val="32"/>
          <w:szCs w:val="32"/>
          <w:cs/>
        </w:rPr>
        <w:t>กลับมารับยา</w:t>
      </w:r>
      <w:r w:rsidR="00AE3184">
        <w:rPr>
          <w:rFonts w:ascii="Angsana New" w:hAnsi="Angsana New" w:hint="cs"/>
          <w:sz w:val="32"/>
          <w:szCs w:val="32"/>
          <w:cs/>
        </w:rPr>
        <w:t xml:space="preserve">ตามนัด </w:t>
      </w:r>
      <w:r w:rsidR="00031DBB">
        <w:rPr>
          <w:rFonts w:ascii="Angsana New" w:hAnsi="Angsana New" w:hint="cs"/>
          <w:sz w:val="32"/>
          <w:szCs w:val="32"/>
          <w:cs/>
        </w:rPr>
        <w:t xml:space="preserve">ทุก 1-2 เดือน </w:t>
      </w:r>
      <w:r w:rsidR="00915855">
        <w:rPr>
          <w:rFonts w:ascii="Angsana New" w:hAnsi="Angsana New" w:hint="cs"/>
          <w:sz w:val="32"/>
          <w:szCs w:val="32"/>
          <w:cs/>
        </w:rPr>
        <w:t>ผู้ป่วยที่ทำงานอยู่ไกล</w:t>
      </w:r>
      <w:r w:rsidR="00031DBB">
        <w:rPr>
          <w:rFonts w:ascii="Angsana New" w:hAnsi="Angsana New" w:hint="cs"/>
          <w:sz w:val="32"/>
          <w:szCs w:val="32"/>
          <w:cs/>
        </w:rPr>
        <w:t>ไม่สะดวก</w:t>
      </w:r>
      <w:r w:rsidR="00915855">
        <w:rPr>
          <w:rFonts w:ascii="Angsana New" w:hAnsi="Angsana New" w:hint="cs"/>
          <w:sz w:val="32"/>
          <w:szCs w:val="32"/>
          <w:cs/>
        </w:rPr>
        <w:t xml:space="preserve"> เดินทางแนะนำ</w:t>
      </w:r>
      <w:r w:rsidR="00D7284D">
        <w:rPr>
          <w:rFonts w:ascii="Angsana New" w:hAnsi="Angsana New" w:hint="cs"/>
          <w:sz w:val="32"/>
          <w:szCs w:val="32"/>
          <w:cs/>
        </w:rPr>
        <w:t>ให้</w:t>
      </w:r>
      <w:r w:rsidR="00031DBB">
        <w:rPr>
          <w:rFonts w:ascii="Angsana New" w:hAnsi="Angsana New" w:hint="cs"/>
          <w:sz w:val="32"/>
          <w:szCs w:val="32"/>
          <w:cs/>
        </w:rPr>
        <w:t>ย้ายสิทธิ์ไป</w:t>
      </w:r>
      <w:r w:rsidR="00915855">
        <w:rPr>
          <w:rFonts w:ascii="Angsana New" w:hAnsi="Angsana New" w:hint="cs"/>
          <w:sz w:val="32"/>
          <w:szCs w:val="32"/>
          <w:cs/>
        </w:rPr>
        <w:t>รับยา</w:t>
      </w:r>
      <w:r w:rsidR="00031DBB">
        <w:rPr>
          <w:rFonts w:ascii="Angsana New" w:hAnsi="Angsana New" w:hint="cs"/>
          <w:sz w:val="32"/>
          <w:szCs w:val="32"/>
          <w:cs/>
        </w:rPr>
        <w:t>โรงพยาบาล</w:t>
      </w:r>
      <w:r w:rsidR="003B269F">
        <w:rPr>
          <w:rFonts w:ascii="Angsana New" w:hAnsi="Angsana New" w:hint="cs"/>
          <w:sz w:val="32"/>
          <w:szCs w:val="32"/>
          <w:cs/>
        </w:rPr>
        <w:t>ที่</w:t>
      </w:r>
      <w:r w:rsidR="00031DBB">
        <w:rPr>
          <w:rFonts w:ascii="Angsana New" w:hAnsi="Angsana New" w:hint="cs"/>
          <w:sz w:val="32"/>
          <w:szCs w:val="32"/>
          <w:cs/>
        </w:rPr>
        <w:t>ใกล้</w:t>
      </w:r>
      <w:r w:rsidR="003B269F">
        <w:rPr>
          <w:rFonts w:ascii="Angsana New" w:hAnsi="Angsana New" w:hint="cs"/>
          <w:sz w:val="32"/>
          <w:szCs w:val="32"/>
          <w:cs/>
        </w:rPr>
        <w:t xml:space="preserve"> </w:t>
      </w:r>
      <w:r w:rsidR="002B602D">
        <w:rPr>
          <w:rFonts w:ascii="Angsana New" w:hAnsi="Angsana New" w:hint="cs"/>
          <w:sz w:val="32"/>
          <w:szCs w:val="32"/>
          <w:cs/>
        </w:rPr>
        <w:t xml:space="preserve"> </w:t>
      </w:r>
      <w:r w:rsidR="00C635EC">
        <w:rPr>
          <w:rFonts w:ascii="Angsana New" w:hAnsi="Angsana New" w:hint="cs"/>
          <w:sz w:val="32"/>
          <w:szCs w:val="32"/>
          <w:cs/>
        </w:rPr>
        <w:t>แต่พบว่าผู้ป่วยส่วนใหญ่</w:t>
      </w:r>
      <w:r w:rsidR="00031DBB">
        <w:rPr>
          <w:rFonts w:ascii="Angsana New" w:hAnsi="Angsana New" w:hint="cs"/>
          <w:sz w:val="32"/>
          <w:szCs w:val="32"/>
          <w:cs/>
        </w:rPr>
        <w:t xml:space="preserve">สมัครใจกลับมารับยาที่เดิม </w:t>
      </w:r>
    </w:p>
    <w:p w:rsidR="00D173FA" w:rsidRDefault="006903BA" w:rsidP="00D173FA">
      <w:pPr>
        <w:ind w:firstLine="720"/>
        <w:rPr>
          <w:sz w:val="32"/>
          <w:szCs w:val="32"/>
        </w:rPr>
      </w:pPr>
      <w:r>
        <w:rPr>
          <w:rFonts w:hint="cs"/>
          <w:cs/>
        </w:rPr>
        <w:t xml:space="preserve"> </w:t>
      </w:r>
      <w:r w:rsidR="00F755E6" w:rsidRPr="005B054E">
        <w:rPr>
          <w:rFonts w:hint="cs"/>
          <w:sz w:val="32"/>
          <w:szCs w:val="32"/>
          <w:cs/>
        </w:rPr>
        <w:t>ในปี</w:t>
      </w:r>
      <w:r w:rsidR="00A4434B" w:rsidRPr="005B054E">
        <w:rPr>
          <w:rFonts w:hint="cs"/>
          <w:sz w:val="32"/>
          <w:szCs w:val="32"/>
          <w:cs/>
        </w:rPr>
        <w:t xml:space="preserve"> </w:t>
      </w:r>
      <w:r w:rsidR="00045489">
        <w:rPr>
          <w:rFonts w:hint="cs"/>
          <w:sz w:val="32"/>
          <w:szCs w:val="32"/>
          <w:cs/>
        </w:rPr>
        <w:t>2554 และปี 2555</w:t>
      </w:r>
      <w:r w:rsidR="00F755E6" w:rsidRPr="005B054E">
        <w:rPr>
          <w:rFonts w:hint="cs"/>
          <w:sz w:val="32"/>
          <w:szCs w:val="32"/>
          <w:cs/>
        </w:rPr>
        <w:t xml:space="preserve"> พบว่า</w:t>
      </w:r>
      <w:r w:rsidR="004749F9" w:rsidRPr="005B054E">
        <w:rPr>
          <w:rFonts w:hint="cs"/>
          <w:sz w:val="32"/>
          <w:szCs w:val="32"/>
          <w:cs/>
        </w:rPr>
        <w:t xml:space="preserve"> </w:t>
      </w:r>
      <w:r w:rsidR="00B40CFA" w:rsidRPr="005B054E">
        <w:rPr>
          <w:rFonts w:hint="cs"/>
          <w:sz w:val="32"/>
          <w:szCs w:val="32"/>
          <w:cs/>
        </w:rPr>
        <w:t>ร้</w:t>
      </w:r>
      <w:r w:rsidR="00D7284D" w:rsidRPr="005B054E">
        <w:rPr>
          <w:rFonts w:hint="cs"/>
          <w:sz w:val="32"/>
          <w:szCs w:val="32"/>
          <w:cs/>
        </w:rPr>
        <w:t>อยละของผู้ป่วยที่ขาดการติดตาม</w:t>
      </w:r>
      <w:r w:rsidR="007002D1">
        <w:rPr>
          <w:rFonts w:hint="cs"/>
          <w:sz w:val="32"/>
          <w:szCs w:val="32"/>
          <w:cs/>
        </w:rPr>
        <w:t>การ</w:t>
      </w:r>
      <w:r w:rsidR="00B40CFA" w:rsidRPr="005B054E">
        <w:rPr>
          <w:rFonts w:hint="cs"/>
          <w:sz w:val="32"/>
          <w:szCs w:val="32"/>
          <w:cs/>
        </w:rPr>
        <w:t>รักษา</w:t>
      </w:r>
      <w:r w:rsidR="00D7284D" w:rsidRPr="005B054E">
        <w:rPr>
          <w:rFonts w:hint="cs"/>
          <w:sz w:val="32"/>
          <w:szCs w:val="32"/>
          <w:cs/>
        </w:rPr>
        <w:t>ที่ 12 เดือนหลังเริ่มยา</w:t>
      </w:r>
      <w:r w:rsidR="005D60BF">
        <w:rPr>
          <w:rFonts w:hint="cs"/>
          <w:sz w:val="32"/>
          <w:szCs w:val="32"/>
          <w:cs/>
        </w:rPr>
        <w:t>ต้าน</w:t>
      </w:r>
      <w:proofErr w:type="spellStart"/>
      <w:r w:rsidR="005D60BF">
        <w:rPr>
          <w:rFonts w:hint="cs"/>
          <w:sz w:val="32"/>
          <w:szCs w:val="32"/>
          <w:cs/>
        </w:rPr>
        <w:t>ไวรัส</w:t>
      </w:r>
      <w:proofErr w:type="spellEnd"/>
      <w:r w:rsidR="005D60BF">
        <w:rPr>
          <w:rFonts w:hint="cs"/>
          <w:sz w:val="32"/>
          <w:szCs w:val="32"/>
          <w:cs/>
        </w:rPr>
        <w:t xml:space="preserve"> </w:t>
      </w:r>
      <w:r w:rsidR="00D7284D" w:rsidRPr="005B054E">
        <w:rPr>
          <w:rFonts w:hint="cs"/>
          <w:sz w:val="32"/>
          <w:szCs w:val="32"/>
          <w:cs/>
        </w:rPr>
        <w:t>คิดเป็น</w:t>
      </w:r>
      <w:r w:rsidR="00B40CFA" w:rsidRPr="005B054E">
        <w:rPr>
          <w:rFonts w:hint="cs"/>
          <w:sz w:val="32"/>
          <w:szCs w:val="32"/>
          <w:cs/>
        </w:rPr>
        <w:t xml:space="preserve"> </w:t>
      </w:r>
      <w:r w:rsidR="00B40CFA" w:rsidRPr="00A51DEE">
        <w:rPr>
          <w:rFonts w:hint="cs"/>
          <w:b/>
          <w:bCs/>
          <w:sz w:val="32"/>
          <w:szCs w:val="32"/>
          <w:cs/>
        </w:rPr>
        <w:t xml:space="preserve">ร้อยละ </w:t>
      </w:r>
      <w:r w:rsidR="00045489" w:rsidRPr="00A51DEE">
        <w:rPr>
          <w:rFonts w:hint="cs"/>
          <w:b/>
          <w:bCs/>
          <w:sz w:val="32"/>
          <w:szCs w:val="32"/>
          <w:cs/>
        </w:rPr>
        <w:t>20</w:t>
      </w:r>
      <w:r w:rsidR="005D60BF" w:rsidRPr="00A51DEE">
        <w:rPr>
          <w:rFonts w:hint="cs"/>
          <w:b/>
          <w:bCs/>
          <w:sz w:val="32"/>
          <w:szCs w:val="32"/>
          <w:cs/>
        </w:rPr>
        <w:t xml:space="preserve"> และ </w:t>
      </w:r>
      <w:r w:rsidR="00B40CFA" w:rsidRPr="00A51DEE">
        <w:rPr>
          <w:rFonts w:hint="cs"/>
          <w:b/>
          <w:bCs/>
          <w:sz w:val="32"/>
          <w:szCs w:val="32"/>
          <w:cs/>
        </w:rPr>
        <w:t>14.3</w:t>
      </w:r>
      <w:r w:rsidR="00B40674" w:rsidRPr="005B054E">
        <w:rPr>
          <w:rFonts w:hint="cs"/>
          <w:sz w:val="32"/>
          <w:szCs w:val="32"/>
          <w:cs/>
        </w:rPr>
        <w:t xml:space="preserve"> </w:t>
      </w:r>
      <w:r w:rsidR="005D60BF">
        <w:rPr>
          <w:rFonts w:hint="cs"/>
          <w:sz w:val="32"/>
          <w:szCs w:val="32"/>
          <w:cs/>
        </w:rPr>
        <w:t xml:space="preserve">  , </w:t>
      </w:r>
      <w:r w:rsidR="00045489">
        <w:rPr>
          <w:rFonts w:ascii="Angsana New" w:hAnsi="Angsana New" w:hint="cs"/>
          <w:sz w:val="32"/>
          <w:szCs w:val="32"/>
          <w:cs/>
        </w:rPr>
        <w:t>ร้อยละของผู้ป่วยที่รับยาต้าน</w:t>
      </w:r>
      <w:proofErr w:type="spellStart"/>
      <w:r w:rsidR="00045489">
        <w:rPr>
          <w:rFonts w:ascii="Angsana New" w:hAnsi="Angsana New" w:hint="cs"/>
          <w:sz w:val="32"/>
          <w:szCs w:val="32"/>
          <w:cs/>
        </w:rPr>
        <w:t>ไวรัส</w:t>
      </w:r>
      <w:proofErr w:type="spellEnd"/>
      <w:r w:rsidR="00045489">
        <w:rPr>
          <w:rFonts w:ascii="Angsana New" w:hAnsi="Angsana New" w:hint="cs"/>
          <w:sz w:val="32"/>
          <w:szCs w:val="32"/>
          <w:cs/>
        </w:rPr>
        <w:t xml:space="preserve"> กลับมารับยาตรงตามนัดหรือหลังวันนัดไม่เกิน 2วัน </w:t>
      </w:r>
      <w:r w:rsidR="00075087" w:rsidRPr="005B054E">
        <w:rPr>
          <w:rFonts w:hint="cs"/>
          <w:sz w:val="32"/>
          <w:szCs w:val="32"/>
          <w:cs/>
        </w:rPr>
        <w:t xml:space="preserve">คิดเป็น </w:t>
      </w:r>
      <w:r w:rsidR="00075087" w:rsidRPr="00A51DEE">
        <w:rPr>
          <w:rFonts w:hint="cs"/>
          <w:b/>
          <w:bCs/>
          <w:sz w:val="32"/>
          <w:szCs w:val="32"/>
          <w:cs/>
        </w:rPr>
        <w:t>ร้อยละ</w:t>
      </w:r>
      <w:r w:rsidR="005D60BF" w:rsidRPr="00A51DEE">
        <w:rPr>
          <w:rFonts w:hint="cs"/>
          <w:b/>
          <w:bCs/>
          <w:sz w:val="32"/>
          <w:szCs w:val="32"/>
          <w:cs/>
        </w:rPr>
        <w:t xml:space="preserve"> 88.9 และ 90</w:t>
      </w:r>
      <w:r w:rsidR="00A51DEE" w:rsidRPr="00A51DEE">
        <w:rPr>
          <w:rFonts w:hint="cs"/>
          <w:b/>
          <w:bCs/>
          <w:sz w:val="32"/>
          <w:szCs w:val="32"/>
          <w:cs/>
        </w:rPr>
        <w:t>.7</w:t>
      </w:r>
      <w:r w:rsidR="005D60BF" w:rsidRPr="00A51DEE">
        <w:rPr>
          <w:rFonts w:hint="cs"/>
          <w:b/>
          <w:bCs/>
          <w:sz w:val="32"/>
          <w:szCs w:val="32"/>
          <w:cs/>
        </w:rPr>
        <w:t xml:space="preserve"> ตามลำดับ</w:t>
      </w:r>
      <w:r w:rsidR="00075087">
        <w:rPr>
          <w:rFonts w:hint="cs"/>
          <w:sz w:val="32"/>
          <w:szCs w:val="32"/>
          <w:cs/>
        </w:rPr>
        <w:t xml:space="preserve"> </w:t>
      </w:r>
      <w:r w:rsidR="0027319E">
        <w:rPr>
          <w:rFonts w:hint="cs"/>
          <w:sz w:val="32"/>
          <w:szCs w:val="32"/>
          <w:cs/>
        </w:rPr>
        <w:t xml:space="preserve"> จากการ</w:t>
      </w:r>
      <w:r w:rsidR="00A51DEE">
        <w:rPr>
          <w:rFonts w:hint="cs"/>
          <w:sz w:val="32"/>
          <w:szCs w:val="32"/>
          <w:cs/>
        </w:rPr>
        <w:t>วิเคราะห์ข้อมูล พบว่า</w:t>
      </w:r>
      <w:r w:rsidR="0027319E">
        <w:rPr>
          <w:rFonts w:hint="cs"/>
          <w:sz w:val="32"/>
          <w:szCs w:val="32"/>
          <w:cs/>
        </w:rPr>
        <w:t>ส่วนหนึ่ง</w:t>
      </w:r>
      <w:r w:rsidR="00A51DEE">
        <w:rPr>
          <w:rFonts w:hint="cs"/>
          <w:sz w:val="32"/>
          <w:szCs w:val="32"/>
          <w:cs/>
        </w:rPr>
        <w:t>มีสาเหตุ</w:t>
      </w:r>
      <w:r w:rsidR="0048647E">
        <w:rPr>
          <w:rFonts w:hint="cs"/>
          <w:sz w:val="32"/>
          <w:szCs w:val="32"/>
          <w:cs/>
        </w:rPr>
        <w:t>จาก</w:t>
      </w:r>
      <w:r w:rsidR="00A51DEE">
        <w:rPr>
          <w:rFonts w:hint="cs"/>
          <w:sz w:val="32"/>
          <w:szCs w:val="32"/>
          <w:cs/>
        </w:rPr>
        <w:t>ที่</w:t>
      </w:r>
      <w:r w:rsidR="0048647E">
        <w:rPr>
          <w:rFonts w:hint="cs"/>
          <w:sz w:val="32"/>
          <w:szCs w:val="32"/>
          <w:cs/>
        </w:rPr>
        <w:t>ผู้ป่วย</w:t>
      </w:r>
      <w:r w:rsidR="00A51DEE">
        <w:rPr>
          <w:rFonts w:hint="cs"/>
          <w:sz w:val="32"/>
          <w:szCs w:val="32"/>
          <w:cs/>
        </w:rPr>
        <w:t>ไปทำงาน</w:t>
      </w:r>
      <w:r w:rsidR="0048647E">
        <w:rPr>
          <w:rFonts w:hint="cs"/>
          <w:sz w:val="32"/>
          <w:szCs w:val="32"/>
          <w:cs/>
        </w:rPr>
        <w:t>อยู่</w:t>
      </w:r>
      <w:r w:rsidR="0027319E">
        <w:rPr>
          <w:rFonts w:hint="cs"/>
          <w:sz w:val="32"/>
          <w:szCs w:val="32"/>
          <w:cs/>
        </w:rPr>
        <w:t>ต่างจังหวัด</w:t>
      </w:r>
      <w:r w:rsidR="0048647E">
        <w:rPr>
          <w:rFonts w:hint="cs"/>
          <w:sz w:val="32"/>
          <w:szCs w:val="32"/>
          <w:cs/>
        </w:rPr>
        <w:t xml:space="preserve"> กลับมารับยาไม่ตรง</w:t>
      </w:r>
      <w:r w:rsidR="00D173FA">
        <w:rPr>
          <w:rFonts w:hint="cs"/>
          <w:sz w:val="32"/>
          <w:szCs w:val="32"/>
          <w:cs/>
        </w:rPr>
        <w:t>ตาม</w:t>
      </w:r>
      <w:r w:rsidR="00957A02">
        <w:rPr>
          <w:rFonts w:hint="cs"/>
          <w:sz w:val="32"/>
          <w:szCs w:val="32"/>
          <w:cs/>
        </w:rPr>
        <w:t>นัด</w:t>
      </w:r>
      <w:r w:rsidR="0048647E">
        <w:rPr>
          <w:rFonts w:hint="cs"/>
          <w:sz w:val="32"/>
          <w:szCs w:val="32"/>
          <w:cs/>
        </w:rPr>
        <w:t xml:space="preserve"> </w:t>
      </w:r>
      <w:r w:rsidR="00957A02">
        <w:rPr>
          <w:sz w:val="32"/>
          <w:szCs w:val="32"/>
        </w:rPr>
        <w:t xml:space="preserve"> </w:t>
      </w:r>
      <w:r w:rsidR="00BB0E5B">
        <w:rPr>
          <w:rFonts w:hint="cs"/>
          <w:sz w:val="32"/>
          <w:szCs w:val="32"/>
          <w:cs/>
        </w:rPr>
        <w:t xml:space="preserve">จากการสอบถามผู้ป่วยทราบว่า </w:t>
      </w:r>
    </w:p>
    <w:p w:rsidR="00D173FA" w:rsidRDefault="00BB0E5B" w:rsidP="0027319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เมื่อถึงวันนัด</w:t>
      </w:r>
      <w:r w:rsidR="0048647E">
        <w:rPr>
          <w:rFonts w:hint="cs"/>
          <w:sz w:val="32"/>
          <w:szCs w:val="32"/>
          <w:cs/>
        </w:rPr>
        <w:t>มีงาน</w:t>
      </w:r>
      <w:r w:rsidR="00D173FA">
        <w:rPr>
          <w:rFonts w:hint="cs"/>
          <w:sz w:val="32"/>
          <w:szCs w:val="32"/>
          <w:cs/>
        </w:rPr>
        <w:t>ที่กำลัง</w:t>
      </w:r>
      <w:r w:rsidR="0048647E">
        <w:rPr>
          <w:rFonts w:hint="cs"/>
          <w:sz w:val="32"/>
          <w:szCs w:val="32"/>
          <w:cs/>
        </w:rPr>
        <w:t>เร่ง</w:t>
      </w:r>
      <w:r>
        <w:rPr>
          <w:rFonts w:hint="cs"/>
          <w:sz w:val="32"/>
          <w:szCs w:val="32"/>
          <w:cs/>
        </w:rPr>
        <w:t>ลา</w:t>
      </w:r>
      <w:r w:rsidR="0048647E">
        <w:rPr>
          <w:rFonts w:hint="cs"/>
          <w:sz w:val="32"/>
          <w:szCs w:val="32"/>
          <w:cs/>
        </w:rPr>
        <w:t>งานไม่ได้</w:t>
      </w:r>
      <w:r w:rsidR="0013000D">
        <w:rPr>
          <w:rFonts w:hint="cs"/>
          <w:sz w:val="32"/>
          <w:szCs w:val="32"/>
          <w:cs/>
        </w:rPr>
        <w:t xml:space="preserve"> ,</w:t>
      </w:r>
      <w:r>
        <w:rPr>
          <w:rFonts w:hint="cs"/>
          <w:sz w:val="32"/>
          <w:szCs w:val="32"/>
          <w:cs/>
        </w:rPr>
        <w:t>ผู้ป่</w:t>
      </w:r>
      <w:r w:rsidR="001E5C36">
        <w:rPr>
          <w:rFonts w:hint="cs"/>
          <w:sz w:val="32"/>
          <w:szCs w:val="32"/>
          <w:cs/>
        </w:rPr>
        <w:t>วยไม่เปิดตัว</w:t>
      </w:r>
      <w:r w:rsidR="00D173FA">
        <w:rPr>
          <w:rFonts w:hint="cs"/>
          <w:sz w:val="32"/>
          <w:szCs w:val="32"/>
          <w:cs/>
        </w:rPr>
        <w:t xml:space="preserve"> กลัวถูกรังเกียจ และ</w:t>
      </w:r>
      <w:r>
        <w:rPr>
          <w:rFonts w:hint="cs"/>
          <w:sz w:val="32"/>
          <w:szCs w:val="32"/>
          <w:cs/>
        </w:rPr>
        <w:t>ไม่จ้าง</w:t>
      </w:r>
      <w:r w:rsidR="001E5C36">
        <w:rPr>
          <w:rFonts w:hint="cs"/>
          <w:sz w:val="32"/>
          <w:szCs w:val="32"/>
          <w:cs/>
        </w:rPr>
        <w:t>งาน</w:t>
      </w:r>
      <w:r w:rsidR="00D173FA">
        <w:rPr>
          <w:rFonts w:hint="cs"/>
          <w:sz w:val="32"/>
          <w:szCs w:val="32"/>
          <w:cs/>
        </w:rPr>
        <w:t>,</w:t>
      </w:r>
      <w:r w:rsidR="005E2201">
        <w:rPr>
          <w:rFonts w:hint="cs"/>
          <w:sz w:val="32"/>
          <w:szCs w:val="32"/>
          <w:cs/>
        </w:rPr>
        <w:t>ไม่มีค่ารถ</w:t>
      </w:r>
      <w:r w:rsidR="0013000D">
        <w:rPr>
          <w:rFonts w:hint="cs"/>
          <w:sz w:val="32"/>
          <w:szCs w:val="32"/>
          <w:cs/>
        </w:rPr>
        <w:t>มารับยา</w:t>
      </w:r>
    </w:p>
    <w:p w:rsidR="00322FF9" w:rsidRDefault="00BB0E5B" w:rsidP="003D664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D173FA">
        <w:rPr>
          <w:rFonts w:hint="cs"/>
          <w:sz w:val="32"/>
          <w:szCs w:val="32"/>
          <w:cs/>
        </w:rPr>
        <w:t>เพราะ</w:t>
      </w:r>
      <w:r w:rsidR="0013000D">
        <w:rPr>
          <w:rFonts w:hint="cs"/>
          <w:sz w:val="32"/>
          <w:szCs w:val="32"/>
          <w:cs/>
        </w:rPr>
        <w:t>เงินเดือน</w:t>
      </w:r>
      <w:r w:rsidR="00D173FA">
        <w:rPr>
          <w:rFonts w:hint="cs"/>
          <w:sz w:val="32"/>
          <w:szCs w:val="32"/>
          <w:cs/>
        </w:rPr>
        <w:t>ยังไม่ออก</w:t>
      </w:r>
      <w:r w:rsidR="001E5C36">
        <w:rPr>
          <w:rFonts w:hint="cs"/>
          <w:sz w:val="32"/>
          <w:szCs w:val="32"/>
          <w:cs/>
        </w:rPr>
        <w:t xml:space="preserve"> </w:t>
      </w:r>
      <w:r w:rsidR="005E2201">
        <w:rPr>
          <w:rFonts w:hint="cs"/>
          <w:sz w:val="32"/>
          <w:szCs w:val="32"/>
          <w:cs/>
        </w:rPr>
        <w:t xml:space="preserve">เป็นต้น </w:t>
      </w:r>
      <w:r w:rsidR="009E77D2">
        <w:rPr>
          <w:rFonts w:hint="cs"/>
          <w:sz w:val="32"/>
          <w:szCs w:val="32"/>
          <w:cs/>
        </w:rPr>
        <w:t>จาก</w:t>
      </w:r>
      <w:r>
        <w:rPr>
          <w:rFonts w:hint="cs"/>
          <w:sz w:val="32"/>
          <w:szCs w:val="32"/>
          <w:cs/>
        </w:rPr>
        <w:t xml:space="preserve">ปัญหาเหล่านี้ </w:t>
      </w:r>
      <w:r w:rsidR="005E2201">
        <w:rPr>
          <w:rFonts w:ascii="Angsana New" w:hAnsi="Angsana New" w:hint="cs"/>
          <w:sz w:val="32"/>
          <w:szCs w:val="32"/>
          <w:cs/>
        </w:rPr>
        <w:t>ถือได้ว่า</w:t>
      </w:r>
      <w:r>
        <w:rPr>
          <w:rFonts w:ascii="Angsana New" w:hAnsi="Angsana New" w:hint="cs"/>
          <w:sz w:val="32"/>
          <w:szCs w:val="32"/>
          <w:cs/>
        </w:rPr>
        <w:t>เป็นสัญญาณเตือน</w:t>
      </w:r>
      <w:r w:rsidR="009E77D2">
        <w:rPr>
          <w:rFonts w:ascii="Angsana New" w:hAnsi="Angsana New" w:hint="cs"/>
          <w:sz w:val="32"/>
          <w:szCs w:val="32"/>
          <w:cs/>
        </w:rPr>
        <w:t>ที่</w:t>
      </w:r>
      <w:r w:rsidR="005E2201">
        <w:rPr>
          <w:rFonts w:ascii="Angsana New" w:hAnsi="Angsana New" w:hint="cs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เกิด</w:t>
      </w:r>
      <w:r w:rsidR="005E2201">
        <w:rPr>
          <w:rFonts w:ascii="Angsana New" w:hAnsi="Angsana New" w:hint="cs"/>
          <w:sz w:val="32"/>
          <w:szCs w:val="32"/>
          <w:cs/>
        </w:rPr>
        <w:t xml:space="preserve"> เชื้อ</w:t>
      </w:r>
      <w:r w:rsidR="001E5C36">
        <w:rPr>
          <w:rFonts w:ascii="Angsana New" w:hAnsi="Angsana New" w:hint="cs"/>
          <w:sz w:val="32"/>
          <w:szCs w:val="32"/>
          <w:cs/>
        </w:rPr>
        <w:t>ดื้อยาได้</w:t>
      </w:r>
      <w:r w:rsidR="005E2201">
        <w:rPr>
          <w:rFonts w:hint="cs"/>
          <w:sz w:val="32"/>
          <w:szCs w:val="32"/>
          <w:cs/>
        </w:rPr>
        <w:t xml:space="preserve"> จาก</w:t>
      </w:r>
      <w:r w:rsidR="009E77D2">
        <w:rPr>
          <w:rFonts w:hint="cs"/>
          <w:sz w:val="32"/>
          <w:szCs w:val="32"/>
          <w:cs/>
        </w:rPr>
        <w:t>การที่</w:t>
      </w:r>
      <w:r w:rsidR="001E5C36">
        <w:rPr>
          <w:rFonts w:hint="cs"/>
          <w:sz w:val="32"/>
          <w:szCs w:val="32"/>
          <w:cs/>
        </w:rPr>
        <w:t>ผู้ป่วย</w:t>
      </w:r>
      <w:r w:rsidR="005E2201">
        <w:rPr>
          <w:rFonts w:hint="cs"/>
          <w:sz w:val="32"/>
          <w:szCs w:val="32"/>
          <w:cs/>
        </w:rPr>
        <w:t>กินยาไม่</w:t>
      </w:r>
      <w:r w:rsidR="001E5C36">
        <w:rPr>
          <w:rFonts w:hint="cs"/>
          <w:sz w:val="32"/>
          <w:szCs w:val="32"/>
          <w:cs/>
        </w:rPr>
        <w:t>ต่อเนื่อง</w:t>
      </w:r>
      <w:r w:rsidR="009E77D2">
        <w:rPr>
          <w:rFonts w:hint="cs"/>
          <w:sz w:val="32"/>
          <w:szCs w:val="32"/>
          <w:cs/>
        </w:rPr>
        <w:t>หรือ</w:t>
      </w:r>
      <w:r w:rsidR="001E5C36">
        <w:rPr>
          <w:rFonts w:hint="cs"/>
          <w:sz w:val="32"/>
          <w:szCs w:val="32"/>
          <w:cs/>
        </w:rPr>
        <w:t>ขาดยา</w:t>
      </w:r>
      <w:r w:rsidR="008B739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CB37FB">
        <w:rPr>
          <w:rFonts w:hint="cs"/>
          <w:sz w:val="32"/>
          <w:szCs w:val="32"/>
          <w:cs/>
        </w:rPr>
        <w:t>ดังนั้น</w:t>
      </w:r>
      <w:r>
        <w:rPr>
          <w:rFonts w:hint="cs"/>
          <w:sz w:val="32"/>
          <w:szCs w:val="32"/>
          <w:cs/>
        </w:rPr>
        <w:t>ทีมงานจึงมีการทบทวนกระบวนการดูแลผู้ป่วย</w:t>
      </w:r>
      <w:r w:rsidR="00322FF9">
        <w:rPr>
          <w:rFonts w:hint="cs"/>
          <w:sz w:val="32"/>
          <w:szCs w:val="32"/>
          <w:cs/>
        </w:rPr>
        <w:t>ให้สอดคล้องกับวิถีชีวิดของผู้ป่วย</w:t>
      </w:r>
      <w:r w:rsidR="00751ADC">
        <w:rPr>
          <w:rFonts w:hint="cs"/>
          <w:sz w:val="32"/>
          <w:szCs w:val="32"/>
          <w:cs/>
        </w:rPr>
        <w:t>โดย เน้นให้ครอบครัวมีส่วน</w:t>
      </w:r>
      <w:r w:rsidR="002F724C">
        <w:rPr>
          <w:rFonts w:hint="cs"/>
          <w:sz w:val="32"/>
          <w:szCs w:val="32"/>
          <w:cs/>
        </w:rPr>
        <w:t>ร่วมวางแผนการดูแล</w:t>
      </w:r>
      <w:r w:rsidR="00284531">
        <w:rPr>
          <w:rFonts w:hint="cs"/>
          <w:sz w:val="32"/>
          <w:szCs w:val="32"/>
          <w:cs/>
        </w:rPr>
        <w:t>รักษา</w:t>
      </w:r>
      <w:r w:rsidR="002F724C">
        <w:rPr>
          <w:rFonts w:hint="cs"/>
          <w:sz w:val="32"/>
          <w:szCs w:val="32"/>
          <w:cs/>
        </w:rPr>
        <w:t>ผู้ป่วย</w:t>
      </w:r>
      <w:r w:rsidR="00322FF9">
        <w:rPr>
          <w:rFonts w:hint="cs"/>
          <w:sz w:val="32"/>
          <w:szCs w:val="32"/>
          <w:cs/>
        </w:rPr>
        <w:t>อย่าง</w:t>
      </w:r>
      <w:r w:rsidR="00751ADC">
        <w:rPr>
          <w:rFonts w:hint="cs"/>
          <w:sz w:val="32"/>
          <w:szCs w:val="32"/>
          <w:cs/>
        </w:rPr>
        <w:t>เป็นรูปธรรม</w:t>
      </w:r>
      <w:r w:rsidR="002F724C">
        <w:rPr>
          <w:rFonts w:hint="cs"/>
          <w:sz w:val="32"/>
          <w:szCs w:val="32"/>
          <w:cs/>
        </w:rPr>
        <w:t>มากขึ้น</w:t>
      </w:r>
    </w:p>
    <w:p w:rsidR="0027319E" w:rsidRDefault="002F724C" w:rsidP="003D664F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 w:rsidR="008B7D6C">
        <w:rPr>
          <w:rFonts w:hint="cs"/>
          <w:sz w:val="32"/>
          <w:szCs w:val="32"/>
          <w:cs/>
        </w:rPr>
        <w:t>เพราะ</w:t>
      </w:r>
      <w:r>
        <w:rPr>
          <w:rFonts w:hint="cs"/>
          <w:sz w:val="32"/>
          <w:szCs w:val="32"/>
          <w:cs/>
        </w:rPr>
        <w:t>ครอบครัว</w:t>
      </w:r>
      <w:r w:rsidR="006E3DF7">
        <w:rPr>
          <w:rFonts w:hint="cs"/>
          <w:sz w:val="32"/>
          <w:szCs w:val="32"/>
          <w:cs/>
        </w:rPr>
        <w:t>มีส่วนสำคัญที่จะกระตุ้นให้ผู้ป่วยมีความตระหนักและ</w:t>
      </w:r>
      <w:r w:rsidR="00603A07">
        <w:rPr>
          <w:rFonts w:hint="cs"/>
          <w:sz w:val="32"/>
          <w:szCs w:val="32"/>
          <w:cs/>
        </w:rPr>
        <w:t>มีการ</w:t>
      </w:r>
      <w:r w:rsidR="006E3DF7">
        <w:rPr>
          <w:rFonts w:hint="cs"/>
          <w:sz w:val="32"/>
          <w:szCs w:val="32"/>
          <w:cs/>
        </w:rPr>
        <w:t>กินยา</w:t>
      </w:r>
      <w:r w:rsidR="00751ADC">
        <w:rPr>
          <w:rFonts w:hint="cs"/>
          <w:sz w:val="32"/>
          <w:szCs w:val="32"/>
          <w:cs/>
        </w:rPr>
        <w:t>ตรง</w:t>
      </w:r>
      <w:r w:rsidR="00891A67">
        <w:rPr>
          <w:rFonts w:hint="cs"/>
          <w:sz w:val="32"/>
          <w:szCs w:val="32"/>
          <w:cs/>
        </w:rPr>
        <w:t>เวลา</w:t>
      </w:r>
      <w:r w:rsidR="006E3DF7">
        <w:rPr>
          <w:rFonts w:hint="cs"/>
          <w:sz w:val="32"/>
          <w:szCs w:val="32"/>
          <w:cs/>
        </w:rPr>
        <w:t>ได้อย่างต่อเนื่อง</w:t>
      </w:r>
    </w:p>
    <w:p w:rsidR="00400EC6" w:rsidRDefault="00400EC6" w:rsidP="00400EC6">
      <w:pPr>
        <w:shd w:val="clear" w:color="auto" w:fill="FFFFFF"/>
        <w:spacing w:after="0" w:line="240" w:lineRule="auto"/>
        <w:rPr>
          <w:rFonts w:ascii="Angsana New" w:hAnsi="Angsana New"/>
          <w:b/>
          <w:bCs/>
          <w:sz w:val="32"/>
          <w:szCs w:val="32"/>
          <w:u w:val="single"/>
        </w:rPr>
      </w:pPr>
      <w:r w:rsidRPr="00380BCA">
        <w:rPr>
          <w:rFonts w:ascii="Angsana New" w:hAnsi="Angsana New" w:hint="cs"/>
          <w:b/>
          <w:bCs/>
          <w:sz w:val="32"/>
          <w:szCs w:val="32"/>
          <w:u w:val="single"/>
          <w:cs/>
        </w:rPr>
        <w:t>สิ่งที่ได้พัฒนา</w:t>
      </w:r>
    </w:p>
    <w:p w:rsidR="00C9643B" w:rsidRPr="006055B1" w:rsidRDefault="00C9643B" w:rsidP="00400EC6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6055B1">
        <w:rPr>
          <w:rFonts w:ascii="Angsana New" w:hAnsi="Angsana New"/>
          <w:sz w:val="32"/>
          <w:szCs w:val="32"/>
        </w:rPr>
        <w:tab/>
        <w:t>1.</w:t>
      </w:r>
      <w:r w:rsidR="00E06281">
        <w:rPr>
          <w:rFonts w:ascii="Angsana New" w:hAnsi="Angsana New" w:hint="cs"/>
          <w:sz w:val="32"/>
          <w:szCs w:val="32"/>
          <w:cs/>
        </w:rPr>
        <w:t>เมื่อ</w:t>
      </w:r>
      <w:r w:rsidR="00027C25">
        <w:rPr>
          <w:rFonts w:ascii="Angsana New" w:hAnsi="Angsana New" w:hint="cs"/>
          <w:sz w:val="32"/>
          <w:szCs w:val="32"/>
          <w:cs/>
        </w:rPr>
        <w:t>ทราบผลการติดเชื้อ การให้คำปรึกษา</w:t>
      </w:r>
      <w:r w:rsidR="00E06281">
        <w:rPr>
          <w:rFonts w:ascii="Angsana New" w:hAnsi="Angsana New" w:hint="cs"/>
          <w:sz w:val="32"/>
          <w:szCs w:val="32"/>
          <w:cs/>
        </w:rPr>
        <w:t xml:space="preserve">ผู้ป่วย </w:t>
      </w:r>
      <w:r w:rsidR="00027C25">
        <w:rPr>
          <w:rFonts w:ascii="Angsana New" w:hAnsi="Angsana New" w:hint="cs"/>
          <w:sz w:val="32"/>
          <w:szCs w:val="32"/>
          <w:cs/>
        </w:rPr>
        <w:t>เน้นผลดี</w:t>
      </w:r>
      <w:r w:rsidR="00E06281">
        <w:rPr>
          <w:rFonts w:ascii="Angsana New" w:hAnsi="Angsana New" w:hint="cs"/>
          <w:sz w:val="32"/>
          <w:szCs w:val="32"/>
          <w:cs/>
        </w:rPr>
        <w:t>ของ</w:t>
      </w:r>
      <w:r w:rsidR="00027C25">
        <w:rPr>
          <w:rFonts w:ascii="Angsana New" w:hAnsi="Angsana New" w:hint="cs"/>
          <w:sz w:val="32"/>
          <w:szCs w:val="32"/>
          <w:cs/>
        </w:rPr>
        <w:t>การเปิด</w:t>
      </w:r>
      <w:r w:rsidR="00E06281">
        <w:rPr>
          <w:rFonts w:ascii="Angsana New" w:hAnsi="Angsana New" w:hint="cs"/>
          <w:sz w:val="32"/>
          <w:szCs w:val="32"/>
          <w:cs/>
        </w:rPr>
        <w:t>เผยผลเลือดกับครอบครัวหรือญาติผู้ดูแล</w:t>
      </w:r>
      <w:r w:rsidR="00A16211">
        <w:rPr>
          <w:rFonts w:ascii="Angsana New" w:hAnsi="Angsana New" w:hint="cs"/>
          <w:sz w:val="32"/>
          <w:szCs w:val="32"/>
          <w:cs/>
        </w:rPr>
        <w:t xml:space="preserve"> ทำให้ผู้ป่วย</w:t>
      </w:r>
      <w:r w:rsidR="00F54C71">
        <w:rPr>
          <w:rFonts w:ascii="Angsana New" w:hAnsi="Angsana New" w:hint="cs"/>
          <w:sz w:val="32"/>
          <w:szCs w:val="32"/>
          <w:cs/>
        </w:rPr>
        <w:t xml:space="preserve">มั่นใจ </w:t>
      </w:r>
      <w:r w:rsidR="00E06281">
        <w:rPr>
          <w:rFonts w:ascii="Angsana New" w:hAnsi="Angsana New" w:hint="cs"/>
          <w:sz w:val="32"/>
          <w:szCs w:val="32"/>
          <w:cs/>
        </w:rPr>
        <w:t>เปิด</w:t>
      </w:r>
      <w:r w:rsidR="00F54C71">
        <w:rPr>
          <w:rFonts w:ascii="Angsana New" w:hAnsi="Angsana New" w:hint="cs"/>
          <w:sz w:val="32"/>
          <w:szCs w:val="32"/>
          <w:cs/>
        </w:rPr>
        <w:t>เผย</w:t>
      </w:r>
      <w:r w:rsidR="00E06281">
        <w:rPr>
          <w:rFonts w:ascii="Angsana New" w:hAnsi="Angsana New" w:hint="cs"/>
          <w:sz w:val="32"/>
          <w:szCs w:val="32"/>
          <w:cs/>
        </w:rPr>
        <w:t>ตัว</w:t>
      </w:r>
      <w:r w:rsidR="00F54C71">
        <w:rPr>
          <w:rFonts w:ascii="Angsana New" w:hAnsi="Angsana New" w:hint="cs"/>
          <w:sz w:val="32"/>
          <w:szCs w:val="32"/>
          <w:cs/>
        </w:rPr>
        <w:t>มากขึ้น</w:t>
      </w:r>
      <w:r w:rsidR="00266699">
        <w:rPr>
          <w:rFonts w:ascii="Angsana New" w:hAnsi="Angsana New" w:hint="cs"/>
          <w:sz w:val="32"/>
          <w:szCs w:val="32"/>
          <w:cs/>
        </w:rPr>
        <w:t xml:space="preserve"> ในระยะแรก</w:t>
      </w:r>
      <w:r w:rsidR="00A16211">
        <w:rPr>
          <w:rFonts w:ascii="Angsana New" w:hAnsi="Angsana New" w:hint="cs"/>
          <w:sz w:val="32"/>
          <w:szCs w:val="32"/>
          <w:cs/>
        </w:rPr>
        <w:t>เมื่อผู้ป่วยมาตามนัดให้มีญาติมาด้วย</w:t>
      </w:r>
    </w:p>
    <w:p w:rsidR="00C00599" w:rsidRDefault="001C4533" w:rsidP="00AF677A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>2</w:t>
      </w:r>
      <w:r w:rsidR="00AF677A">
        <w:rPr>
          <w:rFonts w:ascii="Angsana New" w:hAnsi="Angsana New" w:hint="cs"/>
          <w:sz w:val="32"/>
          <w:szCs w:val="32"/>
          <w:cs/>
        </w:rPr>
        <w:t>.</w:t>
      </w:r>
      <w:r w:rsidR="009F1257">
        <w:rPr>
          <w:rFonts w:ascii="Angsana New" w:hAnsi="Angsana New" w:hint="cs"/>
          <w:sz w:val="32"/>
          <w:szCs w:val="32"/>
          <w:cs/>
        </w:rPr>
        <w:t>เมื่อต้อง</w:t>
      </w:r>
      <w:r>
        <w:rPr>
          <w:rFonts w:ascii="Angsana New" w:hAnsi="Angsana New" w:hint="cs"/>
          <w:sz w:val="32"/>
          <w:szCs w:val="32"/>
          <w:cs/>
        </w:rPr>
        <w:t>รักษาด้วยยาต้านไวรัส</w:t>
      </w:r>
      <w:r w:rsidR="00C21110">
        <w:rPr>
          <w:rFonts w:ascii="Angsana New" w:hAnsi="Angsana New" w:hint="cs"/>
          <w:sz w:val="32"/>
          <w:szCs w:val="32"/>
          <w:cs/>
        </w:rPr>
        <w:t xml:space="preserve"> กา</w:t>
      </w:r>
      <w:r>
        <w:rPr>
          <w:rFonts w:ascii="Angsana New" w:hAnsi="Angsana New" w:hint="cs"/>
          <w:sz w:val="32"/>
          <w:szCs w:val="32"/>
          <w:cs/>
        </w:rPr>
        <w:t>รให้คำปรึกษาก่อนเริ่มยา ให้</w:t>
      </w:r>
      <w:r w:rsidR="000D13A1">
        <w:rPr>
          <w:rFonts w:ascii="Angsana New" w:hAnsi="Angsana New" w:hint="cs"/>
          <w:sz w:val="32"/>
          <w:szCs w:val="32"/>
          <w:cs/>
        </w:rPr>
        <w:t>มี</w:t>
      </w:r>
      <w:r w:rsidR="00C21110">
        <w:rPr>
          <w:rFonts w:ascii="Angsana New" w:hAnsi="Angsana New" w:hint="cs"/>
          <w:sz w:val="32"/>
          <w:szCs w:val="32"/>
          <w:cs/>
        </w:rPr>
        <w:t>ครอบครัว</w:t>
      </w:r>
      <w:r w:rsidR="000D13A1">
        <w:rPr>
          <w:rFonts w:ascii="Angsana New" w:hAnsi="Angsana New" w:hint="cs"/>
          <w:sz w:val="32"/>
          <w:szCs w:val="32"/>
          <w:cs/>
        </w:rPr>
        <w:t>หรือ</w:t>
      </w:r>
      <w:r>
        <w:rPr>
          <w:rFonts w:ascii="Angsana New" w:hAnsi="Angsana New" w:hint="cs"/>
          <w:sz w:val="32"/>
          <w:szCs w:val="32"/>
          <w:cs/>
        </w:rPr>
        <w:t>ญาติ</w:t>
      </w:r>
      <w:r w:rsidR="000D13A1">
        <w:rPr>
          <w:rFonts w:ascii="Angsana New" w:hAnsi="Angsana New" w:hint="cs"/>
          <w:sz w:val="32"/>
          <w:szCs w:val="32"/>
          <w:cs/>
        </w:rPr>
        <w:t>ร่วมรับฟัง</w:t>
      </w:r>
      <w:r w:rsidR="009F1257">
        <w:rPr>
          <w:rFonts w:ascii="Angsana New" w:hAnsi="Angsana New" w:hint="cs"/>
          <w:sz w:val="32"/>
          <w:szCs w:val="32"/>
          <w:cs/>
        </w:rPr>
        <w:t xml:space="preserve"> เพื่อให้ผู้ป่วยและญาติ มีความเข้าใจ และเห็นความสำคัญของการกินยา ตรงเวลา</w:t>
      </w:r>
      <w:r w:rsidR="000D13A1">
        <w:rPr>
          <w:rFonts w:ascii="Angsana New" w:hAnsi="Angsana New" w:hint="cs"/>
          <w:sz w:val="32"/>
          <w:szCs w:val="32"/>
          <w:cs/>
        </w:rPr>
        <w:t xml:space="preserve"> </w:t>
      </w:r>
      <w:r w:rsidR="009F1257">
        <w:rPr>
          <w:rFonts w:ascii="Angsana New" w:hAnsi="Angsana New" w:hint="cs"/>
          <w:sz w:val="32"/>
          <w:szCs w:val="32"/>
          <w:cs/>
        </w:rPr>
        <w:t>สม่ำเสมอและต่อเนื่อง</w:t>
      </w:r>
    </w:p>
    <w:p w:rsidR="00C21110" w:rsidRDefault="00985C49" w:rsidP="00C21110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3</w:t>
      </w:r>
      <w:r w:rsidR="00AF677A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เมื่อเริ่มยา</w:t>
      </w:r>
      <w:r w:rsidR="00C21110">
        <w:rPr>
          <w:rFonts w:ascii="Angsana New" w:hAnsi="Angsana New" w:hint="cs"/>
          <w:sz w:val="32"/>
          <w:szCs w:val="32"/>
          <w:cs/>
        </w:rPr>
        <w:t xml:space="preserve"> </w:t>
      </w:r>
      <w:r w:rsidR="00DA1A01">
        <w:rPr>
          <w:rFonts w:ascii="Angsana New" w:hAnsi="Angsana New" w:hint="cs"/>
          <w:sz w:val="32"/>
          <w:szCs w:val="32"/>
          <w:cs/>
        </w:rPr>
        <w:t>ครอบครัว/ญาติ ช่วย</w:t>
      </w:r>
      <w:r w:rsidR="000D13A1">
        <w:rPr>
          <w:rFonts w:ascii="Angsana New" w:hAnsi="Angsana New" w:hint="cs"/>
          <w:sz w:val="32"/>
          <w:szCs w:val="32"/>
          <w:cs/>
        </w:rPr>
        <w:t>ดูแล</w:t>
      </w:r>
      <w:r w:rsidR="00DA1A01">
        <w:rPr>
          <w:rFonts w:ascii="Angsana New" w:hAnsi="Angsana New" w:hint="cs"/>
          <w:sz w:val="32"/>
          <w:szCs w:val="32"/>
          <w:cs/>
        </w:rPr>
        <w:t xml:space="preserve"> กระตุ้น</w:t>
      </w:r>
      <w:r w:rsidR="000D13A1">
        <w:rPr>
          <w:rFonts w:ascii="Angsana New" w:hAnsi="Angsana New" w:hint="cs"/>
          <w:sz w:val="32"/>
          <w:szCs w:val="32"/>
          <w:cs/>
        </w:rPr>
        <w:t>ให้ผู้ป่วยกินยา</w:t>
      </w:r>
      <w:r w:rsidR="00DA1A01">
        <w:rPr>
          <w:rFonts w:ascii="Angsana New" w:hAnsi="Angsana New" w:hint="cs"/>
          <w:sz w:val="32"/>
          <w:szCs w:val="32"/>
          <w:cs/>
        </w:rPr>
        <w:t xml:space="preserve"> ถูกขนาด </w:t>
      </w:r>
      <w:r w:rsidR="000D13A1">
        <w:rPr>
          <w:rFonts w:ascii="Angsana New" w:hAnsi="Angsana New" w:hint="cs"/>
          <w:sz w:val="32"/>
          <w:szCs w:val="32"/>
          <w:cs/>
        </w:rPr>
        <w:t xml:space="preserve">ตรงเวลา ต่อเนื่อง </w:t>
      </w:r>
      <w:r w:rsidR="00DA1A01">
        <w:rPr>
          <w:rFonts w:ascii="Angsana New" w:hAnsi="Angsana New" w:hint="cs"/>
          <w:sz w:val="32"/>
          <w:szCs w:val="32"/>
          <w:cs/>
        </w:rPr>
        <w:t>เพื่อให้เกิดเกิดผลการรักษาที่ดี</w:t>
      </w:r>
    </w:p>
    <w:p w:rsidR="000F579B" w:rsidRDefault="00525C5D" w:rsidP="00C21110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</w:t>
      </w:r>
      <w:r w:rsidR="000F579B">
        <w:rPr>
          <w:rFonts w:ascii="Angsana New" w:hAnsi="Angsana New"/>
          <w:sz w:val="32"/>
          <w:szCs w:val="32"/>
        </w:rPr>
        <w:t>.</w:t>
      </w:r>
      <w:r w:rsidR="000F579B">
        <w:rPr>
          <w:rFonts w:ascii="Angsana New" w:hAnsi="Angsana New" w:hint="cs"/>
          <w:sz w:val="32"/>
          <w:szCs w:val="32"/>
          <w:cs/>
        </w:rPr>
        <w:t>ใน</w:t>
      </w:r>
      <w:r w:rsidR="003D3F3B">
        <w:rPr>
          <w:rFonts w:ascii="Angsana New" w:hAnsi="Angsana New" w:hint="cs"/>
          <w:sz w:val="32"/>
          <w:szCs w:val="32"/>
          <w:cs/>
        </w:rPr>
        <w:t>แฟ้มประวัติผู้ป่ว</w:t>
      </w:r>
      <w:r>
        <w:rPr>
          <w:rFonts w:ascii="Angsana New" w:hAnsi="Angsana New" w:hint="cs"/>
          <w:sz w:val="32"/>
          <w:szCs w:val="32"/>
          <w:cs/>
        </w:rPr>
        <w:t>ยจะต้องมีเบอร์โทรศัพท์ผู้ป่วยหรือ</w:t>
      </w:r>
      <w:r w:rsidR="003D3F3B">
        <w:rPr>
          <w:rFonts w:ascii="Angsana New" w:hAnsi="Angsana New" w:hint="cs"/>
          <w:sz w:val="32"/>
          <w:szCs w:val="32"/>
          <w:cs/>
        </w:rPr>
        <w:t>ญาติที่สามารถติดต่อได้เมื่อพบปัญหา</w:t>
      </w:r>
    </w:p>
    <w:p w:rsidR="00525C5D" w:rsidRPr="00525C5D" w:rsidRDefault="003D3F3B" w:rsidP="00525C5D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5.</w:t>
      </w:r>
      <w:r w:rsidR="00525C5D">
        <w:rPr>
          <w:rFonts w:ascii="Angsana New" w:hAnsi="Angsana New" w:hint="cs"/>
          <w:sz w:val="32"/>
          <w:szCs w:val="32"/>
          <w:cs/>
        </w:rPr>
        <w:t>พยาบาลประจำคลินิกได้ เปิดช่องทางการติดต่อ</w:t>
      </w:r>
      <w:r w:rsidR="00A5493A">
        <w:rPr>
          <w:rFonts w:ascii="Angsana New" w:hAnsi="Angsana New" w:hint="cs"/>
          <w:sz w:val="32"/>
          <w:szCs w:val="32"/>
          <w:cs/>
        </w:rPr>
        <w:t>สื่อสาร</w:t>
      </w:r>
      <w:r w:rsidR="00525C5D">
        <w:rPr>
          <w:rFonts w:ascii="Angsana New" w:hAnsi="Angsana New" w:hint="cs"/>
          <w:sz w:val="32"/>
          <w:szCs w:val="32"/>
          <w:cs/>
        </w:rPr>
        <w:t xml:space="preserve"> เมื่อผู้ป่วยต้องการปรึกษา</w:t>
      </w:r>
      <w:r w:rsidR="00525C5D">
        <w:rPr>
          <w:rFonts w:ascii="Angsana New" w:hAnsi="Angsana New"/>
          <w:sz w:val="32"/>
          <w:szCs w:val="32"/>
        </w:rPr>
        <w:t xml:space="preserve"> </w:t>
      </w:r>
      <w:r w:rsidR="00A5493A">
        <w:rPr>
          <w:rFonts w:ascii="Angsana New" w:hAnsi="Angsana New" w:hint="cs"/>
          <w:sz w:val="32"/>
          <w:szCs w:val="32"/>
          <w:cs/>
        </w:rPr>
        <w:t>โดยใช้เบอร์โทรศัพท์ส่วนตัวที่เปิดบริการไว้ให้กับผู้ป่วยทุกราย</w:t>
      </w:r>
    </w:p>
    <w:p w:rsidR="00665C10" w:rsidRDefault="000F10EA" w:rsidP="00C21110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6.</w:t>
      </w:r>
      <w:r w:rsidR="004F1877">
        <w:rPr>
          <w:rFonts w:ascii="Angsana New" w:hAnsi="Angsana New" w:hint="cs"/>
          <w:sz w:val="32"/>
          <w:szCs w:val="32"/>
          <w:cs/>
        </w:rPr>
        <w:t>ผู้ป่วยที่เริ่มยาใหม่ ที่กลับไป</w:t>
      </w:r>
      <w:r w:rsidR="00665C10">
        <w:rPr>
          <w:rFonts w:ascii="Angsana New" w:hAnsi="Angsana New" w:hint="cs"/>
          <w:sz w:val="32"/>
          <w:szCs w:val="32"/>
          <w:cs/>
        </w:rPr>
        <w:t>ทำงานต่างจังหวัด</w:t>
      </w:r>
      <w:r>
        <w:rPr>
          <w:rFonts w:ascii="Angsana New" w:hAnsi="Angsana New" w:hint="cs"/>
          <w:sz w:val="32"/>
          <w:szCs w:val="32"/>
          <w:cs/>
        </w:rPr>
        <w:t>ได้</w:t>
      </w:r>
      <w:r w:rsidR="00665C10">
        <w:rPr>
          <w:rFonts w:ascii="Angsana New" w:hAnsi="Angsana New" w:hint="cs"/>
          <w:sz w:val="32"/>
          <w:szCs w:val="32"/>
          <w:cs/>
        </w:rPr>
        <w:t>มีข้อตกลง</w:t>
      </w:r>
      <w:r>
        <w:rPr>
          <w:rFonts w:ascii="Angsana New" w:hAnsi="Angsana New" w:hint="cs"/>
          <w:sz w:val="32"/>
          <w:szCs w:val="32"/>
          <w:cs/>
        </w:rPr>
        <w:t xml:space="preserve">ร่วมกันว่า </w:t>
      </w:r>
      <w:r w:rsidR="008A4349">
        <w:rPr>
          <w:rFonts w:ascii="Angsana New" w:hAnsi="Angsana New" w:hint="cs"/>
          <w:sz w:val="32"/>
          <w:szCs w:val="32"/>
          <w:cs/>
        </w:rPr>
        <w:t>ในช่วง 12 เดือน</w:t>
      </w:r>
      <w:r w:rsidR="00665C10">
        <w:rPr>
          <w:rFonts w:ascii="Angsana New" w:hAnsi="Angsana New" w:hint="cs"/>
          <w:sz w:val="32"/>
          <w:szCs w:val="32"/>
          <w:cs/>
        </w:rPr>
        <w:t>แรก</w:t>
      </w:r>
      <w:r w:rsidR="00B60DAA">
        <w:rPr>
          <w:rFonts w:ascii="Angsana New" w:hAnsi="Angsana New" w:hint="cs"/>
          <w:sz w:val="32"/>
          <w:szCs w:val="32"/>
          <w:cs/>
        </w:rPr>
        <w:t>หลังเริ่มยา</w:t>
      </w:r>
      <w:r w:rsidR="008A4349">
        <w:rPr>
          <w:rFonts w:ascii="Angsana New" w:hAnsi="Angsana New" w:hint="cs"/>
          <w:sz w:val="32"/>
          <w:szCs w:val="32"/>
          <w:cs/>
        </w:rPr>
        <w:t xml:space="preserve"> </w:t>
      </w:r>
      <w:r w:rsidR="00B60DAA">
        <w:rPr>
          <w:rFonts w:ascii="Angsana New" w:hAnsi="Angsana New" w:hint="cs"/>
          <w:sz w:val="32"/>
          <w:szCs w:val="32"/>
          <w:cs/>
        </w:rPr>
        <w:t>ให้ผู้ป่วยมารับยา</w:t>
      </w:r>
      <w:r w:rsidR="00665C10">
        <w:rPr>
          <w:rFonts w:ascii="Angsana New" w:hAnsi="Angsana New" w:hint="cs"/>
          <w:sz w:val="32"/>
          <w:szCs w:val="32"/>
          <w:cs/>
        </w:rPr>
        <w:t>ตามนัด</w:t>
      </w:r>
      <w:r w:rsidR="00B60DAA">
        <w:rPr>
          <w:rFonts w:ascii="Angsana New" w:hAnsi="Angsana New" w:hint="cs"/>
          <w:sz w:val="32"/>
          <w:szCs w:val="32"/>
          <w:cs/>
        </w:rPr>
        <w:t>ด้วยตัวเอง</w:t>
      </w:r>
      <w:r w:rsidR="00665C10">
        <w:rPr>
          <w:rFonts w:ascii="Angsana New" w:hAnsi="Angsana New" w:hint="cs"/>
          <w:sz w:val="32"/>
          <w:szCs w:val="32"/>
          <w:cs/>
        </w:rPr>
        <w:t>พร้อมญาติ</w:t>
      </w:r>
      <w:r w:rsidR="00B60DAA">
        <w:rPr>
          <w:rFonts w:ascii="Angsana New" w:hAnsi="Angsana New" w:hint="cs"/>
          <w:sz w:val="32"/>
          <w:szCs w:val="32"/>
          <w:cs/>
        </w:rPr>
        <w:t>ผู้ดูแล</w:t>
      </w:r>
      <w:r w:rsidR="008A4349">
        <w:rPr>
          <w:rFonts w:ascii="Angsana New" w:hAnsi="Angsana New" w:hint="cs"/>
          <w:sz w:val="32"/>
          <w:szCs w:val="32"/>
          <w:cs/>
        </w:rPr>
        <w:t xml:space="preserve"> </w:t>
      </w:r>
      <w:r w:rsidR="00023FF2">
        <w:rPr>
          <w:rFonts w:ascii="Angsana New" w:hAnsi="Angsana New" w:hint="cs"/>
          <w:sz w:val="32"/>
          <w:szCs w:val="32"/>
          <w:cs/>
        </w:rPr>
        <w:t xml:space="preserve"> ร่วมกัน</w:t>
      </w:r>
      <w:r w:rsidR="00B60DAA">
        <w:rPr>
          <w:rFonts w:ascii="Angsana New" w:hAnsi="Angsana New" w:hint="cs"/>
          <w:sz w:val="32"/>
          <w:szCs w:val="32"/>
          <w:cs/>
        </w:rPr>
        <w:t>ประเมินความต่อเนื่องการกินยา</w:t>
      </w:r>
      <w:r w:rsidR="00023FF2">
        <w:rPr>
          <w:rFonts w:ascii="Angsana New" w:hAnsi="Angsana New" w:hint="cs"/>
          <w:sz w:val="32"/>
          <w:szCs w:val="32"/>
          <w:cs/>
        </w:rPr>
        <w:t>และอาการ</w:t>
      </w:r>
      <w:r w:rsidR="00B60DAA">
        <w:rPr>
          <w:rFonts w:ascii="Angsana New" w:hAnsi="Angsana New" w:hint="cs"/>
          <w:sz w:val="32"/>
          <w:szCs w:val="32"/>
          <w:cs/>
        </w:rPr>
        <w:t>ข้างเคียงที่อาจเกิดจากยา</w:t>
      </w:r>
      <w:r w:rsidR="00023FF2">
        <w:rPr>
          <w:rFonts w:ascii="Angsana New" w:hAnsi="Angsana New" w:hint="cs"/>
          <w:sz w:val="32"/>
          <w:szCs w:val="32"/>
          <w:cs/>
        </w:rPr>
        <w:t xml:space="preserve"> โดยการสอบถามและนับเม็ดยา</w:t>
      </w:r>
      <w:r w:rsidR="00604153">
        <w:rPr>
          <w:rFonts w:ascii="Angsana New" w:hAnsi="Angsana New" w:hint="cs"/>
          <w:sz w:val="32"/>
          <w:szCs w:val="32"/>
          <w:cs/>
        </w:rPr>
        <w:t>ร่วมกัน</w:t>
      </w:r>
    </w:p>
    <w:p w:rsidR="00173D4A" w:rsidRDefault="00604153" w:rsidP="00C21110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7.</w:t>
      </w:r>
      <w:r w:rsidR="004F1877">
        <w:rPr>
          <w:rFonts w:ascii="Angsana New" w:hAnsi="Angsana New" w:hint="cs"/>
          <w:sz w:val="32"/>
          <w:szCs w:val="32"/>
          <w:cs/>
        </w:rPr>
        <w:t>ผู้ป่วยที่</w:t>
      </w:r>
      <w:r w:rsidR="002B329C">
        <w:rPr>
          <w:rFonts w:ascii="Angsana New" w:hAnsi="Angsana New" w:hint="cs"/>
          <w:sz w:val="32"/>
          <w:szCs w:val="32"/>
          <w:cs/>
        </w:rPr>
        <w:t>ไม่ขาดยาและรับยาต่อเนื่อง ประเมิน</w:t>
      </w:r>
      <w:r w:rsidR="002B329C">
        <w:rPr>
          <w:rFonts w:ascii="Angsana New" w:hAnsi="Angsana New"/>
          <w:sz w:val="32"/>
          <w:szCs w:val="32"/>
        </w:rPr>
        <w:t>Adherence &gt;</w:t>
      </w:r>
      <w:r w:rsidR="002B329C">
        <w:rPr>
          <w:rFonts w:ascii="Angsana New" w:hAnsi="Angsana New" w:hint="cs"/>
          <w:sz w:val="32"/>
          <w:szCs w:val="32"/>
          <w:cs/>
        </w:rPr>
        <w:t xml:space="preserve"> 95 </w:t>
      </w:r>
      <w:r w:rsidR="002B329C">
        <w:rPr>
          <w:rFonts w:ascii="Angsana New" w:hAnsi="Angsana New"/>
          <w:sz w:val="32"/>
          <w:szCs w:val="32"/>
        </w:rPr>
        <w:t xml:space="preserve">% </w:t>
      </w:r>
      <w:r w:rsidR="002B329C">
        <w:rPr>
          <w:rFonts w:ascii="Angsana New" w:hAnsi="Angsana New" w:hint="cs"/>
          <w:sz w:val="32"/>
          <w:szCs w:val="32"/>
          <w:cs/>
        </w:rPr>
        <w:t>กรณีมีความจำเป็น</w:t>
      </w:r>
      <w:r w:rsidR="00173D4A">
        <w:rPr>
          <w:rFonts w:ascii="Angsana New" w:hAnsi="Angsana New" w:hint="cs"/>
          <w:sz w:val="32"/>
          <w:szCs w:val="32"/>
          <w:cs/>
        </w:rPr>
        <w:t>มารับยาตามนัด</w:t>
      </w:r>
      <w:r w:rsidR="002B329C">
        <w:rPr>
          <w:rFonts w:ascii="Angsana New" w:hAnsi="Angsana New" w:hint="cs"/>
          <w:sz w:val="32"/>
          <w:szCs w:val="32"/>
          <w:cs/>
        </w:rPr>
        <w:t xml:space="preserve">ไม่ได้ </w:t>
      </w:r>
      <w:r w:rsidR="00173D4A">
        <w:rPr>
          <w:rFonts w:ascii="Angsana New" w:hAnsi="Angsana New" w:hint="cs"/>
          <w:sz w:val="32"/>
          <w:szCs w:val="32"/>
          <w:cs/>
        </w:rPr>
        <w:t>ให้ญาติ</w:t>
      </w:r>
      <w:r w:rsidR="002B329C">
        <w:rPr>
          <w:rFonts w:ascii="Angsana New" w:hAnsi="Angsana New" w:hint="cs"/>
          <w:sz w:val="32"/>
          <w:szCs w:val="32"/>
          <w:cs/>
        </w:rPr>
        <w:t>ผู้ดูแล</w:t>
      </w:r>
      <w:r w:rsidR="00173D4A">
        <w:rPr>
          <w:rFonts w:ascii="Angsana New" w:hAnsi="Angsana New" w:hint="cs"/>
          <w:sz w:val="32"/>
          <w:szCs w:val="32"/>
          <w:cs/>
        </w:rPr>
        <w:t>มารับยาแทนได้ 1 เดือน</w:t>
      </w:r>
      <w:r w:rsidR="002B329C">
        <w:rPr>
          <w:rFonts w:ascii="Angsana New" w:hAnsi="Angsana New" w:hint="cs"/>
          <w:sz w:val="32"/>
          <w:szCs w:val="32"/>
          <w:cs/>
        </w:rPr>
        <w:t xml:space="preserve"> และ</w:t>
      </w:r>
      <w:r w:rsidR="00173D4A">
        <w:rPr>
          <w:rFonts w:ascii="Angsana New" w:hAnsi="Angsana New" w:hint="cs"/>
          <w:sz w:val="32"/>
          <w:szCs w:val="32"/>
          <w:cs/>
        </w:rPr>
        <w:t>รับได้</w:t>
      </w:r>
      <w:r w:rsidR="002B329C">
        <w:rPr>
          <w:rFonts w:ascii="Angsana New" w:hAnsi="Angsana New" w:hint="cs"/>
          <w:sz w:val="32"/>
          <w:szCs w:val="32"/>
          <w:cs/>
        </w:rPr>
        <w:t>วันพุธ ก่อน</w:t>
      </w:r>
      <w:r w:rsidR="00173D4A">
        <w:rPr>
          <w:rFonts w:ascii="Angsana New" w:hAnsi="Angsana New" w:hint="cs"/>
          <w:sz w:val="32"/>
          <w:szCs w:val="32"/>
          <w:cs/>
        </w:rPr>
        <w:t>นัด</w:t>
      </w:r>
      <w:r w:rsidR="002B329C">
        <w:rPr>
          <w:rFonts w:ascii="Angsana New" w:hAnsi="Angsana New" w:hint="cs"/>
          <w:sz w:val="32"/>
          <w:szCs w:val="32"/>
          <w:cs/>
        </w:rPr>
        <w:t xml:space="preserve"> </w:t>
      </w:r>
      <w:r w:rsidR="00173D4A">
        <w:rPr>
          <w:rFonts w:ascii="Angsana New" w:hAnsi="Angsana New" w:hint="cs"/>
          <w:sz w:val="32"/>
          <w:szCs w:val="32"/>
          <w:cs/>
        </w:rPr>
        <w:t>1 สัปดาห์</w:t>
      </w:r>
      <w:r w:rsidR="002B329C">
        <w:rPr>
          <w:rFonts w:ascii="Angsana New" w:hAnsi="Angsana New" w:hint="cs"/>
          <w:sz w:val="32"/>
          <w:szCs w:val="32"/>
          <w:cs/>
        </w:rPr>
        <w:t xml:space="preserve"> </w:t>
      </w:r>
      <w:r w:rsidR="00173D4A">
        <w:rPr>
          <w:rFonts w:ascii="Angsana New" w:hAnsi="Angsana New" w:hint="cs"/>
          <w:sz w:val="32"/>
          <w:szCs w:val="32"/>
          <w:cs/>
        </w:rPr>
        <w:t>เพื่อ</w:t>
      </w:r>
      <w:r w:rsidR="002B329C">
        <w:rPr>
          <w:rFonts w:ascii="Angsana New" w:hAnsi="Angsana New" w:hint="cs"/>
          <w:sz w:val="32"/>
          <w:szCs w:val="32"/>
          <w:cs/>
        </w:rPr>
        <w:t>ให้ส่งทางไปรษณีย์</w:t>
      </w:r>
      <w:r w:rsidR="00173D4A">
        <w:rPr>
          <w:rFonts w:ascii="Angsana New" w:hAnsi="Angsana New" w:hint="cs"/>
          <w:sz w:val="32"/>
          <w:szCs w:val="32"/>
          <w:cs/>
        </w:rPr>
        <w:t>ถึงก่อนยาหมด</w:t>
      </w:r>
      <w:r w:rsidR="002B329C">
        <w:rPr>
          <w:rFonts w:ascii="Angsana New" w:hAnsi="Angsana New" w:hint="cs"/>
          <w:sz w:val="32"/>
          <w:szCs w:val="32"/>
          <w:cs/>
        </w:rPr>
        <w:t xml:space="preserve"> โดยผู้ป่วยโทรศัพท์ </w:t>
      </w:r>
      <w:r w:rsidR="00173D4A">
        <w:rPr>
          <w:rFonts w:ascii="Angsana New" w:hAnsi="Angsana New" w:hint="cs"/>
          <w:sz w:val="32"/>
          <w:szCs w:val="32"/>
          <w:cs/>
        </w:rPr>
        <w:t>แจ้งก่อนล่วงหน้า</w:t>
      </w:r>
      <w:r w:rsidR="002B329C">
        <w:rPr>
          <w:rFonts w:ascii="Angsana New" w:hAnsi="Angsana New" w:hint="cs"/>
          <w:sz w:val="32"/>
          <w:szCs w:val="32"/>
          <w:cs/>
        </w:rPr>
        <w:t>ว่า</w:t>
      </w:r>
      <w:r w:rsidR="00173D4A">
        <w:rPr>
          <w:rFonts w:ascii="Angsana New" w:hAnsi="Angsana New" w:hint="cs"/>
          <w:sz w:val="32"/>
          <w:szCs w:val="32"/>
          <w:cs/>
        </w:rPr>
        <w:t>ให้ใครรับยาแทน</w:t>
      </w:r>
    </w:p>
    <w:p w:rsidR="00DB73BB" w:rsidRDefault="00256F69" w:rsidP="00DB73BB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8.เมื่อ</w:t>
      </w:r>
      <w:r w:rsidR="00604153">
        <w:rPr>
          <w:rFonts w:ascii="Angsana New" w:hAnsi="Angsana New" w:hint="cs"/>
          <w:sz w:val="32"/>
          <w:szCs w:val="32"/>
          <w:cs/>
        </w:rPr>
        <w:t>นัดตรวจติดตามระดับ</w:t>
      </w:r>
      <w:r w:rsidR="00604153">
        <w:rPr>
          <w:rFonts w:ascii="Angsana New" w:hAnsi="Angsana New"/>
          <w:sz w:val="32"/>
          <w:szCs w:val="32"/>
        </w:rPr>
        <w:t xml:space="preserve"> CD4</w:t>
      </w:r>
      <w:proofErr w:type="gramStart"/>
      <w:r w:rsidR="00604153">
        <w:rPr>
          <w:rFonts w:ascii="Angsana New" w:hAnsi="Angsana New" w:hint="cs"/>
          <w:sz w:val="32"/>
          <w:szCs w:val="32"/>
          <w:cs/>
        </w:rPr>
        <w:t>,</w:t>
      </w:r>
      <w:r w:rsidR="00604153">
        <w:rPr>
          <w:rFonts w:ascii="Angsana New" w:hAnsi="Angsana New"/>
          <w:sz w:val="32"/>
          <w:szCs w:val="32"/>
        </w:rPr>
        <w:t>VL</w:t>
      </w:r>
      <w:r w:rsidR="00604153">
        <w:rPr>
          <w:rFonts w:ascii="Angsana New" w:hAnsi="Angsana New" w:hint="cs"/>
          <w:sz w:val="32"/>
          <w:szCs w:val="32"/>
          <w:cs/>
        </w:rPr>
        <w:t>และ</w:t>
      </w:r>
      <w:proofErr w:type="gramEnd"/>
      <w:r w:rsidR="00604153">
        <w:rPr>
          <w:rFonts w:ascii="Angsana New" w:hAnsi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/>
          <w:sz w:val="32"/>
          <w:szCs w:val="32"/>
        </w:rPr>
        <w:t>Bl.chem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กรณีผู้ป่วยทำงานอยู่ต่างจังหวัด</w:t>
      </w:r>
      <w:r w:rsidR="00604153">
        <w:rPr>
          <w:rFonts w:ascii="Angsana New" w:hAnsi="Angsana New" w:hint="cs"/>
          <w:sz w:val="32"/>
          <w:szCs w:val="32"/>
          <w:cs/>
        </w:rPr>
        <w:t xml:space="preserve">ให้ผู้ป่วยเดินทางมาก่อนวันนัด 1วัน </w:t>
      </w:r>
      <w:r>
        <w:rPr>
          <w:rFonts w:ascii="Angsana New" w:hAnsi="Angsana New" w:hint="cs"/>
          <w:sz w:val="32"/>
          <w:szCs w:val="32"/>
          <w:cs/>
        </w:rPr>
        <w:t>นอนพักผ่อนให้เต็มที่ ก่อนมาเจาะเลือด  ผลเลือดที่ได้จะ</w:t>
      </w:r>
      <w:r w:rsidR="00604153">
        <w:rPr>
          <w:rFonts w:ascii="Angsana New" w:hAnsi="Angsana New" w:hint="cs"/>
          <w:sz w:val="32"/>
          <w:szCs w:val="32"/>
          <w:cs/>
        </w:rPr>
        <w:t>ไม่คลาดเคลื่อน</w:t>
      </w:r>
    </w:p>
    <w:p w:rsidR="00DB73BB" w:rsidRDefault="00DB73BB" w:rsidP="00DB73BB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</w:p>
    <w:p w:rsidR="00400EC6" w:rsidRPr="00F7319C" w:rsidRDefault="003C6F48" w:rsidP="00F7319C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บทเรียน</w:t>
      </w:r>
      <w:r w:rsidR="00400EC6" w:rsidRPr="004321F1">
        <w:rPr>
          <w:rFonts w:ascii="Angsana New" w:hAnsi="Angsana New" w:hint="cs"/>
          <w:b/>
          <w:bCs/>
          <w:sz w:val="32"/>
          <w:szCs w:val="32"/>
          <w:cs/>
        </w:rPr>
        <w:t xml:space="preserve">ที่ได้รับ </w:t>
      </w:r>
    </w:p>
    <w:p w:rsidR="00473907" w:rsidRPr="00997ACB" w:rsidRDefault="00473907" w:rsidP="00400EC6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1.ผู้ป่วยยอมรับ และ</w:t>
      </w:r>
      <w:r w:rsidR="001A0D00">
        <w:rPr>
          <w:rFonts w:ascii="Angsana New" w:hAnsi="Angsana New" w:hint="cs"/>
          <w:sz w:val="32"/>
          <w:szCs w:val="32"/>
          <w:cs/>
        </w:rPr>
        <w:t>มีการ</w:t>
      </w:r>
      <w:r>
        <w:rPr>
          <w:rFonts w:ascii="Angsana New" w:hAnsi="Angsana New" w:hint="cs"/>
          <w:sz w:val="32"/>
          <w:szCs w:val="32"/>
          <w:cs/>
        </w:rPr>
        <w:t xml:space="preserve">เปิดเผยผลเลือดกับครอบครัวมากขึ้น เข้าถึงบริการได้รวดเร็ว  </w:t>
      </w:r>
      <w:r w:rsidR="00997ACB" w:rsidRPr="00997ACB">
        <w:rPr>
          <w:rFonts w:ascii="Angsana New" w:hAnsi="Angsana New" w:hint="cs"/>
          <w:sz w:val="32"/>
          <w:szCs w:val="32"/>
          <w:cs/>
        </w:rPr>
        <w:t>พึงพอใจ</w:t>
      </w:r>
      <w:r w:rsidR="001A0D00">
        <w:rPr>
          <w:rFonts w:ascii="Angsana New" w:hAnsi="Angsana New" w:hint="cs"/>
          <w:sz w:val="32"/>
          <w:szCs w:val="32"/>
          <w:cs/>
        </w:rPr>
        <w:t>ใน</w:t>
      </w:r>
      <w:r w:rsidR="00997ACB" w:rsidRPr="00997ACB">
        <w:rPr>
          <w:rFonts w:ascii="Angsana New" w:hAnsi="Angsana New" w:hint="cs"/>
          <w:sz w:val="32"/>
          <w:szCs w:val="32"/>
          <w:cs/>
        </w:rPr>
        <w:t>บริการที่ได้รับ</w:t>
      </w:r>
    </w:p>
    <w:p w:rsidR="00AB0AAD" w:rsidRDefault="00B076DD" w:rsidP="006745B8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2.ครอบครัว</w:t>
      </w:r>
      <w:r w:rsidR="00B13D4D">
        <w:rPr>
          <w:rFonts w:ascii="Angsana New" w:hAnsi="Angsana New" w:hint="cs"/>
          <w:sz w:val="32"/>
          <w:szCs w:val="32"/>
          <w:cs/>
        </w:rPr>
        <w:t>มีความ</w:t>
      </w:r>
      <w:r>
        <w:rPr>
          <w:rFonts w:ascii="Angsana New" w:hAnsi="Angsana New" w:hint="cs"/>
          <w:sz w:val="32"/>
          <w:szCs w:val="32"/>
          <w:cs/>
        </w:rPr>
        <w:t>เข้า</w:t>
      </w:r>
      <w:r w:rsidR="00997ACB">
        <w:rPr>
          <w:rFonts w:ascii="Angsana New" w:hAnsi="Angsana New" w:hint="cs"/>
          <w:sz w:val="32"/>
          <w:szCs w:val="32"/>
          <w:cs/>
        </w:rPr>
        <w:t>ใจ</w:t>
      </w:r>
      <w:r w:rsidR="00B13D4D">
        <w:rPr>
          <w:rFonts w:ascii="Angsana New" w:hAnsi="Angsana New" w:hint="cs"/>
          <w:sz w:val="32"/>
          <w:szCs w:val="32"/>
          <w:cs/>
        </w:rPr>
        <w:t>และให้ความร่วมมือ</w:t>
      </w:r>
      <w:r w:rsidR="006745B8">
        <w:rPr>
          <w:rFonts w:ascii="Angsana New" w:hAnsi="Angsana New" w:hint="cs"/>
          <w:sz w:val="32"/>
          <w:szCs w:val="32"/>
          <w:cs/>
        </w:rPr>
        <w:t>เป็นอย่างดี</w:t>
      </w:r>
      <w:r w:rsidR="00B13D4D">
        <w:rPr>
          <w:rFonts w:ascii="Angsana New" w:hAnsi="Angsana New" w:hint="cs"/>
          <w:sz w:val="32"/>
          <w:szCs w:val="32"/>
          <w:cs/>
        </w:rPr>
        <w:t xml:space="preserve"> </w:t>
      </w:r>
      <w:r w:rsidR="00AB0AAD">
        <w:rPr>
          <w:rFonts w:ascii="Angsana New" w:hAnsi="Angsana New" w:hint="cs"/>
          <w:sz w:val="32"/>
          <w:szCs w:val="32"/>
          <w:cs/>
        </w:rPr>
        <w:t>มีส่วนร่วมในการดูแลรักษา</w:t>
      </w:r>
      <w:r w:rsidR="00997ACB">
        <w:rPr>
          <w:rFonts w:ascii="Angsana New" w:hAnsi="Angsana New" w:hint="cs"/>
          <w:sz w:val="32"/>
          <w:szCs w:val="32"/>
          <w:cs/>
        </w:rPr>
        <w:t>ผู้ป่วยอย่างต่อเนื่อง</w:t>
      </w:r>
      <w:r w:rsidR="00AB0AAD">
        <w:rPr>
          <w:rFonts w:ascii="Angsana New" w:hAnsi="Angsana New" w:hint="cs"/>
          <w:sz w:val="32"/>
          <w:szCs w:val="32"/>
          <w:cs/>
        </w:rPr>
        <w:t>ทำให้ผู้ป่วย</w:t>
      </w:r>
      <w:r>
        <w:rPr>
          <w:rFonts w:ascii="Angsana New" w:hAnsi="Angsana New" w:hint="cs"/>
          <w:sz w:val="32"/>
          <w:szCs w:val="32"/>
          <w:cs/>
        </w:rPr>
        <w:t>มีกำลังใจ</w:t>
      </w:r>
      <w:r w:rsidR="00997ACB">
        <w:rPr>
          <w:rFonts w:ascii="Angsana New" w:hAnsi="Angsana New" w:hint="cs"/>
          <w:sz w:val="32"/>
          <w:szCs w:val="32"/>
          <w:cs/>
        </w:rPr>
        <w:t>และ</w:t>
      </w:r>
      <w:r>
        <w:rPr>
          <w:rFonts w:ascii="Angsana New" w:hAnsi="Angsana New" w:hint="cs"/>
          <w:sz w:val="32"/>
          <w:szCs w:val="32"/>
          <w:cs/>
        </w:rPr>
        <w:t xml:space="preserve"> สนใจดูแลตนเองมากขึ้น </w:t>
      </w:r>
    </w:p>
    <w:p w:rsidR="001D5DE1" w:rsidRDefault="00400EC6" w:rsidP="001D5DE1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D32764">
        <w:rPr>
          <w:rFonts w:ascii="Angsana New" w:hAnsi="Angsana New" w:hint="cs"/>
          <w:sz w:val="32"/>
          <w:szCs w:val="32"/>
          <w:cs/>
        </w:rPr>
        <w:t>3.</w:t>
      </w:r>
      <w:proofErr w:type="spellStart"/>
      <w:r w:rsidR="00D32764">
        <w:rPr>
          <w:rFonts w:ascii="Angsana New" w:hAnsi="Angsana New" w:hint="cs"/>
          <w:sz w:val="32"/>
          <w:szCs w:val="32"/>
          <w:cs/>
        </w:rPr>
        <w:t>ที</w:t>
      </w:r>
      <w:r w:rsidR="001D5DE1">
        <w:rPr>
          <w:rFonts w:ascii="Angsana New" w:hAnsi="Angsana New" w:hint="cs"/>
          <w:sz w:val="32"/>
          <w:szCs w:val="32"/>
          <w:cs/>
        </w:rPr>
        <w:t>ม</w:t>
      </w:r>
      <w:r w:rsidR="00473907">
        <w:rPr>
          <w:rFonts w:ascii="Angsana New" w:hAnsi="Angsana New" w:hint="cs"/>
          <w:sz w:val="32"/>
          <w:szCs w:val="32"/>
          <w:cs/>
        </w:rPr>
        <w:t>สห</w:t>
      </w:r>
      <w:proofErr w:type="spellEnd"/>
      <w:r w:rsidR="00473907">
        <w:rPr>
          <w:rFonts w:ascii="Angsana New" w:hAnsi="Angsana New" w:hint="cs"/>
          <w:sz w:val="32"/>
          <w:szCs w:val="32"/>
          <w:cs/>
        </w:rPr>
        <w:t>วิชาชีพ</w:t>
      </w:r>
      <w:r w:rsidR="00D32764">
        <w:rPr>
          <w:rFonts w:ascii="Angsana New" w:hAnsi="Angsana New" w:hint="cs"/>
          <w:sz w:val="32"/>
          <w:szCs w:val="32"/>
          <w:cs/>
        </w:rPr>
        <w:t>มีการทำงานร่วมกันและ</w:t>
      </w:r>
      <w:r w:rsidR="006745B8">
        <w:rPr>
          <w:rFonts w:ascii="Angsana New" w:hAnsi="Angsana New" w:hint="cs"/>
          <w:sz w:val="32"/>
          <w:szCs w:val="32"/>
          <w:cs/>
        </w:rPr>
        <w:t>มีการ</w:t>
      </w:r>
      <w:r w:rsidR="001D5DE1">
        <w:rPr>
          <w:rFonts w:ascii="Angsana New" w:hAnsi="Angsana New" w:hint="cs"/>
          <w:sz w:val="32"/>
          <w:szCs w:val="32"/>
          <w:cs/>
        </w:rPr>
        <w:t>ส่งต่อข้อมูลผู้ป่วย</w:t>
      </w:r>
      <w:r w:rsidR="00D32764">
        <w:rPr>
          <w:rFonts w:ascii="Angsana New" w:hAnsi="Angsana New" w:hint="cs"/>
          <w:sz w:val="32"/>
          <w:szCs w:val="32"/>
          <w:cs/>
        </w:rPr>
        <w:t xml:space="preserve"> อย่าง</w:t>
      </w:r>
      <w:r w:rsidR="001D5DE1">
        <w:rPr>
          <w:rFonts w:ascii="Angsana New" w:hAnsi="Angsana New" w:hint="cs"/>
          <w:sz w:val="32"/>
          <w:szCs w:val="32"/>
          <w:cs/>
        </w:rPr>
        <w:t>เป็นระบบมากขึ้น</w:t>
      </w:r>
    </w:p>
    <w:p w:rsidR="00352CC1" w:rsidRPr="00DB73BB" w:rsidRDefault="00A349F1" w:rsidP="00352CC1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 w:rsidR="00352CC1" w:rsidRPr="0075045E">
        <w:rPr>
          <w:rFonts w:ascii="Angsana New" w:hAnsi="Angsana New" w:hint="cs"/>
          <w:b/>
          <w:bCs/>
          <w:sz w:val="32"/>
          <w:szCs w:val="32"/>
          <w:cs/>
        </w:rPr>
        <w:t>การวัดผลและผลของการเปลี่ยนแปลง</w:t>
      </w:r>
    </w:p>
    <w:p w:rsidR="00352CC1" w:rsidRDefault="00352CC1" w:rsidP="00352CC1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778"/>
        <w:gridCol w:w="993"/>
        <w:gridCol w:w="992"/>
        <w:gridCol w:w="992"/>
      </w:tblGrid>
      <w:tr w:rsidR="008D021C" w:rsidTr="00831BB8">
        <w:tc>
          <w:tcPr>
            <w:tcW w:w="5778" w:type="dxa"/>
          </w:tcPr>
          <w:p w:rsidR="008D021C" w:rsidRDefault="007870C7" w:rsidP="007870C7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3" w:type="dxa"/>
          </w:tcPr>
          <w:p w:rsidR="008D021C" w:rsidRDefault="003D0E25" w:rsidP="007870C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ปี.255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8D021C" w:rsidRDefault="003D0E25" w:rsidP="007870C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ปี.255</w:t>
            </w: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8D021C" w:rsidRDefault="003D0E25" w:rsidP="007870C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ปี.255</w:t>
            </w: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</w:tr>
      <w:tr w:rsidR="008D021C" w:rsidTr="00831BB8">
        <w:tc>
          <w:tcPr>
            <w:tcW w:w="5778" w:type="dxa"/>
          </w:tcPr>
          <w:p w:rsidR="00831BB8" w:rsidRDefault="00831BB8" w:rsidP="00831B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BF44FB">
              <w:rPr>
                <w:rFonts w:ascii="Angsana New" w:hAnsi="Angsana New"/>
                <w:sz w:val="32"/>
                <w:szCs w:val="32"/>
              </w:rPr>
              <w:t>1</w:t>
            </w:r>
            <w:r w:rsidR="00BF44FB" w:rsidRPr="00356921">
              <w:rPr>
                <w:rFonts w:ascii="Angsana New" w:hAnsi="Angsana New"/>
                <w:sz w:val="32"/>
                <w:szCs w:val="32"/>
              </w:rPr>
              <w:t>.</w:t>
            </w:r>
            <w:r w:rsidR="00BF44FB">
              <w:rPr>
                <w:rFonts w:ascii="Angsana New" w:hAnsi="Angsana New" w:hint="cs"/>
                <w:sz w:val="32"/>
                <w:szCs w:val="32"/>
                <w:cs/>
              </w:rPr>
              <w:t>ร้อยละของผู้ป่วยที่ขาดการติดตามการรักษาที่ 12 เดือนหลังเริ่ม</w:t>
            </w:r>
          </w:p>
          <w:p w:rsidR="008D021C" w:rsidRPr="00BF44FB" w:rsidRDefault="00BF44FB" w:rsidP="00831BB8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ยาต้าน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 xml:space="preserve"> &lt;10 %</w:t>
            </w:r>
          </w:p>
        </w:tc>
        <w:tc>
          <w:tcPr>
            <w:tcW w:w="993" w:type="dxa"/>
          </w:tcPr>
          <w:p w:rsidR="008D021C" w:rsidRDefault="001E2023" w:rsidP="001E20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20</w:t>
            </w:r>
            <w:r w:rsidR="00831BB8">
              <w:rPr>
                <w:rFonts w:ascii="Angsana New" w:hAnsi="Angsana New"/>
                <w:sz w:val="32"/>
                <w:szCs w:val="32"/>
              </w:rPr>
              <w:t xml:space="preserve"> %</w:t>
            </w:r>
          </w:p>
        </w:tc>
        <w:tc>
          <w:tcPr>
            <w:tcW w:w="992" w:type="dxa"/>
          </w:tcPr>
          <w:p w:rsidR="008D021C" w:rsidRDefault="00831BB8" w:rsidP="001E20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14.3 %</w:t>
            </w:r>
          </w:p>
        </w:tc>
        <w:tc>
          <w:tcPr>
            <w:tcW w:w="992" w:type="dxa"/>
          </w:tcPr>
          <w:p w:rsidR="008D021C" w:rsidRDefault="00831BB8" w:rsidP="001E20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0%</w:t>
            </w:r>
          </w:p>
        </w:tc>
      </w:tr>
      <w:tr w:rsidR="008D021C" w:rsidTr="00831BB8">
        <w:tc>
          <w:tcPr>
            <w:tcW w:w="5778" w:type="dxa"/>
          </w:tcPr>
          <w:p w:rsidR="00054D11" w:rsidRDefault="00054D11" w:rsidP="00054D1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831BB8">
              <w:rPr>
                <w:rFonts w:ascii="Angsana New" w:hAnsi="Angsana New"/>
                <w:sz w:val="32"/>
                <w:szCs w:val="32"/>
              </w:rPr>
              <w:t>2.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ร้อยละของผู้ป่วยที่รับยาต้าน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กลับมารับยาตรงตามนัดหรือหลังวันนัดไม่เกิน 2วัน  </w:t>
            </w:r>
            <w:r>
              <w:rPr>
                <w:rFonts w:ascii="Angsana New" w:hAnsi="Angsana New"/>
                <w:sz w:val="32"/>
                <w:szCs w:val="32"/>
              </w:rPr>
              <w:t>&gt;90 %</w:t>
            </w:r>
          </w:p>
          <w:p w:rsidR="008D021C" w:rsidRDefault="00054D11" w:rsidP="00054D1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8D021C" w:rsidRPr="00EB7539" w:rsidRDefault="0047632E" w:rsidP="001E20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88.9 %</w:t>
            </w:r>
          </w:p>
        </w:tc>
        <w:tc>
          <w:tcPr>
            <w:tcW w:w="992" w:type="dxa"/>
          </w:tcPr>
          <w:p w:rsidR="008D021C" w:rsidRDefault="0047632E" w:rsidP="001E20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90.7 %</w:t>
            </w:r>
          </w:p>
        </w:tc>
        <w:tc>
          <w:tcPr>
            <w:tcW w:w="992" w:type="dxa"/>
          </w:tcPr>
          <w:p w:rsidR="008D021C" w:rsidRDefault="0047632E" w:rsidP="001E20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97.7 %</w:t>
            </w:r>
          </w:p>
        </w:tc>
      </w:tr>
      <w:tr w:rsidR="008D021C" w:rsidTr="00831BB8">
        <w:tc>
          <w:tcPr>
            <w:tcW w:w="5778" w:type="dxa"/>
          </w:tcPr>
          <w:p w:rsidR="008D021C" w:rsidRDefault="008D021C" w:rsidP="00400EC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8D021C" w:rsidRDefault="008D021C" w:rsidP="001E20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21C" w:rsidRDefault="008D021C" w:rsidP="001E20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8D021C" w:rsidRDefault="008D021C" w:rsidP="001E202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D5DE1" w:rsidRDefault="001D5DE1" w:rsidP="00400EC6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</w:rPr>
      </w:pPr>
    </w:p>
    <w:p w:rsidR="00400EC6" w:rsidRDefault="00400EC6" w:rsidP="00C769DC">
      <w:pPr>
        <w:shd w:val="clear" w:color="auto" w:fill="FFFFFF"/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400EC6" w:rsidRDefault="00400EC6" w:rsidP="00400EC6">
      <w:pPr>
        <w:shd w:val="clear" w:color="auto" w:fill="FFFFFF"/>
        <w:spacing w:after="0" w:line="240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</w:p>
    <w:sectPr w:rsidR="00400EC6" w:rsidSect="00A14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00EC6"/>
    <w:rsid w:val="00001FEA"/>
    <w:rsid w:val="00002C77"/>
    <w:rsid w:val="00015316"/>
    <w:rsid w:val="00017B96"/>
    <w:rsid w:val="00023FF2"/>
    <w:rsid w:val="000244A8"/>
    <w:rsid w:val="00027C25"/>
    <w:rsid w:val="00031DBB"/>
    <w:rsid w:val="00045489"/>
    <w:rsid w:val="00054D11"/>
    <w:rsid w:val="00065983"/>
    <w:rsid w:val="000713B6"/>
    <w:rsid w:val="00075087"/>
    <w:rsid w:val="00092594"/>
    <w:rsid w:val="000D13A1"/>
    <w:rsid w:val="000E092A"/>
    <w:rsid w:val="000F10EA"/>
    <w:rsid w:val="000F579B"/>
    <w:rsid w:val="001043F3"/>
    <w:rsid w:val="001126F5"/>
    <w:rsid w:val="0013000D"/>
    <w:rsid w:val="00134358"/>
    <w:rsid w:val="00173D4A"/>
    <w:rsid w:val="00194068"/>
    <w:rsid w:val="001A0D00"/>
    <w:rsid w:val="001C4533"/>
    <w:rsid w:val="001D5DE1"/>
    <w:rsid w:val="001E2023"/>
    <w:rsid w:val="001E5C36"/>
    <w:rsid w:val="0021071B"/>
    <w:rsid w:val="0024155F"/>
    <w:rsid w:val="00242304"/>
    <w:rsid w:val="00256F69"/>
    <w:rsid w:val="002627EF"/>
    <w:rsid w:val="00266699"/>
    <w:rsid w:val="0027319E"/>
    <w:rsid w:val="00284531"/>
    <w:rsid w:val="0028716C"/>
    <w:rsid w:val="002902CF"/>
    <w:rsid w:val="00297924"/>
    <w:rsid w:val="002B07B5"/>
    <w:rsid w:val="002B329C"/>
    <w:rsid w:val="002B39E6"/>
    <w:rsid w:val="002B602D"/>
    <w:rsid w:val="002C6B7B"/>
    <w:rsid w:val="002D730B"/>
    <w:rsid w:val="002F0C10"/>
    <w:rsid w:val="002F724C"/>
    <w:rsid w:val="00322FF9"/>
    <w:rsid w:val="00330CB7"/>
    <w:rsid w:val="00352CC1"/>
    <w:rsid w:val="00354781"/>
    <w:rsid w:val="00356921"/>
    <w:rsid w:val="0036155F"/>
    <w:rsid w:val="00393585"/>
    <w:rsid w:val="003B269F"/>
    <w:rsid w:val="003C6F48"/>
    <w:rsid w:val="003D0E25"/>
    <w:rsid w:val="003D3B97"/>
    <w:rsid w:val="003D3F3B"/>
    <w:rsid w:val="003D664F"/>
    <w:rsid w:val="00400EC6"/>
    <w:rsid w:val="004157AB"/>
    <w:rsid w:val="00441BC9"/>
    <w:rsid w:val="00467B33"/>
    <w:rsid w:val="00473907"/>
    <w:rsid w:val="004749F9"/>
    <w:rsid w:val="0047632E"/>
    <w:rsid w:val="0048647E"/>
    <w:rsid w:val="004A4D52"/>
    <w:rsid w:val="004E1584"/>
    <w:rsid w:val="004F1877"/>
    <w:rsid w:val="004F359F"/>
    <w:rsid w:val="0050633E"/>
    <w:rsid w:val="00525C5D"/>
    <w:rsid w:val="00540301"/>
    <w:rsid w:val="00573E6C"/>
    <w:rsid w:val="005A1976"/>
    <w:rsid w:val="005B054E"/>
    <w:rsid w:val="005D60BF"/>
    <w:rsid w:val="005E2201"/>
    <w:rsid w:val="005E7B6E"/>
    <w:rsid w:val="005F075C"/>
    <w:rsid w:val="005F5F4A"/>
    <w:rsid w:val="00603A07"/>
    <w:rsid w:val="00604153"/>
    <w:rsid w:val="006055B1"/>
    <w:rsid w:val="0061601A"/>
    <w:rsid w:val="0064404E"/>
    <w:rsid w:val="006440ED"/>
    <w:rsid w:val="00665C10"/>
    <w:rsid w:val="006745B8"/>
    <w:rsid w:val="006903BA"/>
    <w:rsid w:val="0069586A"/>
    <w:rsid w:val="006D59BB"/>
    <w:rsid w:val="006E3DF7"/>
    <w:rsid w:val="007002D1"/>
    <w:rsid w:val="00733186"/>
    <w:rsid w:val="0075045E"/>
    <w:rsid w:val="00751ADC"/>
    <w:rsid w:val="007551EB"/>
    <w:rsid w:val="007667A9"/>
    <w:rsid w:val="007870C7"/>
    <w:rsid w:val="007D58CC"/>
    <w:rsid w:val="007E0395"/>
    <w:rsid w:val="0082088C"/>
    <w:rsid w:val="00827DFB"/>
    <w:rsid w:val="00831BB8"/>
    <w:rsid w:val="00836BBA"/>
    <w:rsid w:val="00866C55"/>
    <w:rsid w:val="00866C98"/>
    <w:rsid w:val="00872985"/>
    <w:rsid w:val="00891A67"/>
    <w:rsid w:val="008A4349"/>
    <w:rsid w:val="008B7398"/>
    <w:rsid w:val="008B7D6C"/>
    <w:rsid w:val="008D021C"/>
    <w:rsid w:val="008E6D92"/>
    <w:rsid w:val="008F0C28"/>
    <w:rsid w:val="008F3BB6"/>
    <w:rsid w:val="00906633"/>
    <w:rsid w:val="00911CBD"/>
    <w:rsid w:val="00915855"/>
    <w:rsid w:val="00917907"/>
    <w:rsid w:val="00917D02"/>
    <w:rsid w:val="00957A02"/>
    <w:rsid w:val="00985C49"/>
    <w:rsid w:val="00997ACB"/>
    <w:rsid w:val="009A284E"/>
    <w:rsid w:val="009E77D2"/>
    <w:rsid w:val="009F1257"/>
    <w:rsid w:val="009F3362"/>
    <w:rsid w:val="00A1462A"/>
    <w:rsid w:val="00A16211"/>
    <w:rsid w:val="00A349F1"/>
    <w:rsid w:val="00A4434B"/>
    <w:rsid w:val="00A51DEE"/>
    <w:rsid w:val="00A5493A"/>
    <w:rsid w:val="00A608EA"/>
    <w:rsid w:val="00A67A92"/>
    <w:rsid w:val="00A7791C"/>
    <w:rsid w:val="00A9158F"/>
    <w:rsid w:val="00A9530F"/>
    <w:rsid w:val="00AB0AAD"/>
    <w:rsid w:val="00AE3184"/>
    <w:rsid w:val="00AF65BC"/>
    <w:rsid w:val="00AF677A"/>
    <w:rsid w:val="00B0145E"/>
    <w:rsid w:val="00B076DD"/>
    <w:rsid w:val="00B13D4D"/>
    <w:rsid w:val="00B13EA7"/>
    <w:rsid w:val="00B1669D"/>
    <w:rsid w:val="00B40674"/>
    <w:rsid w:val="00B40CFA"/>
    <w:rsid w:val="00B60DAA"/>
    <w:rsid w:val="00B83446"/>
    <w:rsid w:val="00BB0E5B"/>
    <w:rsid w:val="00BF44FB"/>
    <w:rsid w:val="00C00599"/>
    <w:rsid w:val="00C02DB5"/>
    <w:rsid w:val="00C07370"/>
    <w:rsid w:val="00C21110"/>
    <w:rsid w:val="00C22451"/>
    <w:rsid w:val="00C635EC"/>
    <w:rsid w:val="00C769DC"/>
    <w:rsid w:val="00C9643B"/>
    <w:rsid w:val="00CB37FB"/>
    <w:rsid w:val="00D173FA"/>
    <w:rsid w:val="00D30DF4"/>
    <w:rsid w:val="00D32764"/>
    <w:rsid w:val="00D41A10"/>
    <w:rsid w:val="00D43C03"/>
    <w:rsid w:val="00D6584F"/>
    <w:rsid w:val="00D7284D"/>
    <w:rsid w:val="00DA1A01"/>
    <w:rsid w:val="00DB19BD"/>
    <w:rsid w:val="00DB73BB"/>
    <w:rsid w:val="00DC00A4"/>
    <w:rsid w:val="00DC3212"/>
    <w:rsid w:val="00E06281"/>
    <w:rsid w:val="00E14CFF"/>
    <w:rsid w:val="00E26A1D"/>
    <w:rsid w:val="00E42BFA"/>
    <w:rsid w:val="00E647E8"/>
    <w:rsid w:val="00E70959"/>
    <w:rsid w:val="00E96577"/>
    <w:rsid w:val="00EB7539"/>
    <w:rsid w:val="00F05B00"/>
    <w:rsid w:val="00F17A61"/>
    <w:rsid w:val="00F2728D"/>
    <w:rsid w:val="00F457E8"/>
    <w:rsid w:val="00F54C71"/>
    <w:rsid w:val="00F7319C"/>
    <w:rsid w:val="00F755E6"/>
    <w:rsid w:val="00F92427"/>
    <w:rsid w:val="00F92F2F"/>
    <w:rsid w:val="00FB3F0C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C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Mr.KKD</cp:lastModifiedBy>
  <cp:revision>58</cp:revision>
  <dcterms:created xsi:type="dcterms:W3CDTF">2014-03-03T07:05:00Z</dcterms:created>
  <dcterms:modified xsi:type="dcterms:W3CDTF">2003-12-31T17:07:00Z</dcterms:modified>
</cp:coreProperties>
</file>